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12E4" w14:textId="1B8A5A3B" w:rsidR="006D29EE" w:rsidRPr="006D29EE" w:rsidRDefault="00DC39A5" w:rsidP="006D29EE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drawing>
          <wp:inline distT="0" distB="0" distL="0" distR="0" wp14:anchorId="25B44262" wp14:editId="4EE6487E">
            <wp:extent cx="3539846" cy="1762699"/>
            <wp:effectExtent l="0" t="0" r="3810" b="3175"/>
            <wp:docPr id="3" name="Picture 3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qr cod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258" cy="177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445F3" w14:textId="77777777" w:rsidR="006D29EE" w:rsidRPr="006D29EE" w:rsidRDefault="006D29EE" w:rsidP="006D29EE">
      <w:pPr>
        <w:jc w:val="center"/>
        <w:rPr>
          <w:rFonts w:ascii="Franklin Gothic Book" w:hAnsi="Franklin Gothic Book"/>
          <w:sz w:val="36"/>
          <w:szCs w:val="36"/>
        </w:rPr>
      </w:pPr>
    </w:p>
    <w:p w14:paraId="2E03BEE2" w14:textId="30C46565" w:rsidR="006D29EE" w:rsidRPr="00454468" w:rsidRDefault="006D29EE" w:rsidP="006D29EE">
      <w:pPr>
        <w:jc w:val="center"/>
        <w:rPr>
          <w:rFonts w:ascii="Franklin Gothic Book" w:hAnsi="Franklin Gothic Book"/>
          <w:b/>
          <w:bCs/>
          <w:sz w:val="36"/>
          <w:szCs w:val="36"/>
        </w:rPr>
      </w:pPr>
      <w:r w:rsidRPr="00454468">
        <w:rPr>
          <w:rFonts w:ascii="Franklin Gothic Book" w:hAnsi="Franklin Gothic Book"/>
          <w:b/>
          <w:bCs/>
          <w:sz w:val="36"/>
          <w:szCs w:val="36"/>
        </w:rPr>
        <w:t>#YOUB</w:t>
      </w:r>
      <w:r w:rsidR="00C55031">
        <w:rPr>
          <w:rFonts w:ascii="Franklin Gothic Book" w:hAnsi="Franklin Gothic Book"/>
          <w:b/>
          <w:bCs/>
          <w:sz w:val="36"/>
          <w:szCs w:val="36"/>
        </w:rPr>
        <w:t>elong</w:t>
      </w:r>
      <w:r w:rsidRPr="00454468">
        <w:rPr>
          <w:rFonts w:ascii="Franklin Gothic Book" w:hAnsi="Franklin Gothic Book"/>
          <w:b/>
          <w:bCs/>
          <w:sz w:val="36"/>
          <w:szCs w:val="36"/>
        </w:rPr>
        <w:t>I</w:t>
      </w:r>
      <w:r w:rsidR="00C55031">
        <w:rPr>
          <w:rFonts w:ascii="Franklin Gothic Book" w:hAnsi="Franklin Gothic Book"/>
          <w:b/>
          <w:bCs/>
          <w:sz w:val="36"/>
          <w:szCs w:val="36"/>
        </w:rPr>
        <w:t>nS</w:t>
      </w:r>
      <w:r w:rsidRPr="00454468">
        <w:rPr>
          <w:rFonts w:ascii="Franklin Gothic Book" w:hAnsi="Franklin Gothic Book"/>
          <w:b/>
          <w:bCs/>
          <w:sz w:val="36"/>
          <w:szCs w:val="36"/>
        </w:rPr>
        <w:t xml:space="preserve">TEM </w:t>
      </w:r>
      <w:r w:rsidR="00E3127A">
        <w:rPr>
          <w:rFonts w:ascii="Franklin Gothic Book" w:hAnsi="Franklin Gothic Book"/>
          <w:b/>
          <w:bCs/>
          <w:sz w:val="36"/>
          <w:szCs w:val="36"/>
        </w:rPr>
        <w:t>CAMPAIGN</w:t>
      </w:r>
    </w:p>
    <w:p w14:paraId="73D05D62" w14:textId="1B9B7702" w:rsidR="006D29EE" w:rsidRPr="006D29EE" w:rsidRDefault="006D29EE">
      <w:pPr>
        <w:rPr>
          <w:rFonts w:ascii="Franklin Gothic Book" w:hAnsi="Franklin Gothic Book"/>
        </w:rPr>
      </w:pPr>
    </w:p>
    <w:p w14:paraId="19EE4152" w14:textId="484D5457" w:rsidR="006D29EE" w:rsidRDefault="006D29EE">
      <w:pPr>
        <w:rPr>
          <w:rFonts w:ascii="Franklin Gothic Book" w:hAnsi="Franklin Gothic Book"/>
        </w:rPr>
      </w:pPr>
      <w:r w:rsidRPr="006D29EE">
        <w:rPr>
          <w:rFonts w:ascii="Franklin Gothic Book" w:hAnsi="Franklin Gothic Book"/>
        </w:rPr>
        <w:t>We encourage you to use the</w:t>
      </w:r>
      <w:r w:rsidR="00A02357">
        <w:rPr>
          <w:rFonts w:ascii="Franklin Gothic Book" w:hAnsi="Franklin Gothic Book"/>
        </w:rPr>
        <w:t xml:space="preserve"> </w:t>
      </w:r>
      <w:r w:rsidRPr="006D29EE">
        <w:rPr>
          <w:rFonts w:ascii="Franklin Gothic Book" w:hAnsi="Franklin Gothic Book"/>
        </w:rPr>
        <w:t>graphics provided</w:t>
      </w:r>
      <w:r w:rsidR="00A02357">
        <w:rPr>
          <w:rFonts w:ascii="Franklin Gothic Book" w:hAnsi="Franklin Gothic Book"/>
        </w:rPr>
        <w:t xml:space="preserve"> below in y</w:t>
      </w:r>
      <w:r w:rsidRPr="006D29EE">
        <w:rPr>
          <w:rFonts w:ascii="Franklin Gothic Book" w:hAnsi="Franklin Gothic Book"/>
        </w:rPr>
        <w:t>our posts.</w:t>
      </w:r>
      <w:r w:rsidR="00A02357">
        <w:rPr>
          <w:rFonts w:ascii="Franklin Gothic Book" w:hAnsi="Franklin Gothic Book"/>
        </w:rPr>
        <w:t xml:space="preserve"> Whether it’s sharing about your own story and how SHPE gives you a space of belonging in STEM, or </w:t>
      </w:r>
      <w:r w:rsidR="00964A07">
        <w:rPr>
          <w:rFonts w:ascii="Franklin Gothic Book" w:hAnsi="Franklin Gothic Book"/>
        </w:rPr>
        <w:t xml:space="preserve">by </w:t>
      </w:r>
      <w:r w:rsidR="00A02357">
        <w:rPr>
          <w:rFonts w:ascii="Franklin Gothic Book" w:hAnsi="Franklin Gothic Book"/>
        </w:rPr>
        <w:t>echoing your support for this very important initiative. H</w:t>
      </w:r>
      <w:r w:rsidRPr="006D29EE">
        <w:rPr>
          <w:rFonts w:ascii="Franklin Gothic Book" w:hAnsi="Franklin Gothic Book"/>
        </w:rPr>
        <w:t>ere are some ideas</w:t>
      </w:r>
      <w:r w:rsidR="00A02357">
        <w:rPr>
          <w:rFonts w:ascii="Franklin Gothic Book" w:hAnsi="Franklin Gothic Book"/>
        </w:rPr>
        <w:t>:</w:t>
      </w:r>
    </w:p>
    <w:p w14:paraId="5C4A2074" w14:textId="77777777" w:rsidR="00A02357" w:rsidRDefault="00A02357">
      <w:pPr>
        <w:rPr>
          <w:rFonts w:ascii="Franklin Gothic Book" w:hAnsi="Franklin Gothic Book"/>
        </w:rPr>
      </w:pPr>
    </w:p>
    <w:p w14:paraId="327C19E2" w14:textId="4B822B9E" w:rsidR="00E3127A" w:rsidRPr="00E3127A" w:rsidRDefault="00E3127A">
      <w:p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Suggested </w:t>
      </w:r>
      <w:r w:rsidRPr="00E3127A">
        <w:rPr>
          <w:rFonts w:ascii="Franklin Gothic Book" w:hAnsi="Franklin Gothic Book"/>
          <w:b/>
          <w:bCs/>
          <w:sz w:val="28"/>
          <w:szCs w:val="28"/>
        </w:rPr>
        <w:t>Post Copy</w:t>
      </w:r>
    </w:p>
    <w:p w14:paraId="0D22CD9A" w14:textId="687F47C0" w:rsidR="00454468" w:rsidRDefault="00454468" w:rsidP="00E3127A">
      <w:pPr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As a proud @SHPE member, I support the @US Dept of Education</w:t>
      </w:r>
      <w:r w:rsidR="00A02357">
        <w:rPr>
          <w:rFonts w:ascii="Franklin Gothic Book" w:hAnsi="Franklin Gothic Book"/>
        </w:rPr>
        <w:t>’s effort of</w:t>
      </w:r>
      <w:r>
        <w:rPr>
          <w:rFonts w:ascii="Franklin Gothic Book" w:hAnsi="Franklin Gothic Book"/>
        </w:rPr>
        <w:t xml:space="preserve"> e</w:t>
      </w:r>
      <w:r w:rsidRPr="00454468">
        <w:rPr>
          <w:rFonts w:ascii="Franklin Gothic Book" w:hAnsi="Franklin Gothic Book"/>
        </w:rPr>
        <w:t>nsur</w:t>
      </w:r>
      <w:r>
        <w:rPr>
          <w:rFonts w:ascii="Franklin Gothic Book" w:hAnsi="Franklin Gothic Book"/>
        </w:rPr>
        <w:t>ing</w:t>
      </w:r>
      <w:r w:rsidR="00A02357">
        <w:rPr>
          <w:rFonts w:ascii="Franklin Gothic Book" w:hAnsi="Franklin Gothic Book"/>
        </w:rPr>
        <w:t xml:space="preserve"> that Hispanic</w:t>
      </w:r>
      <w:r w:rsidRPr="00454468">
        <w:rPr>
          <w:rFonts w:ascii="Franklin Gothic Book" w:hAnsi="Franklin Gothic Book"/>
        </w:rPr>
        <w:t xml:space="preserve"> students from PreK to higher education excel in rigorous and joyful STEM learning.</w:t>
      </w:r>
      <w:r>
        <w:rPr>
          <w:rFonts w:ascii="Franklin Gothic Book" w:hAnsi="Franklin Gothic Book"/>
        </w:rPr>
        <w:t xml:space="preserve"> #YOUBelongInSTEM</w:t>
      </w:r>
      <w:r w:rsidR="00A02357">
        <w:rPr>
          <w:rFonts w:ascii="Franklin Gothic Book" w:hAnsi="Franklin Gothic Book"/>
        </w:rPr>
        <w:t xml:space="preserve"> #SHPEFamilia</w:t>
      </w:r>
    </w:p>
    <w:p w14:paraId="29BF692C" w14:textId="32414F9A" w:rsidR="00964A07" w:rsidRDefault="00454468" w:rsidP="00E3127A">
      <w:pPr>
        <w:shd w:val="clear" w:color="auto" w:fill="FFFFFF"/>
        <w:spacing w:before="100" w:beforeAutospacing="1" w:after="100" w:afterAutospacing="1"/>
        <w:ind w:left="720"/>
        <w:rPr>
          <w:rFonts w:ascii="Franklin Gothic Book" w:hAnsi="Franklin Gothic Book"/>
        </w:rPr>
      </w:pPr>
      <w:r w:rsidRPr="00454468">
        <w:rPr>
          <w:rFonts w:ascii="Franklin Gothic Book" w:hAnsi="Franklin Gothic Book"/>
        </w:rPr>
        <w:t xml:space="preserve">As a proud @SHPE member, I </w:t>
      </w:r>
      <w:r>
        <w:rPr>
          <w:rFonts w:ascii="Franklin Gothic Book" w:hAnsi="Franklin Gothic Book"/>
        </w:rPr>
        <w:t>agree with</w:t>
      </w:r>
      <w:r w:rsidRPr="00454468">
        <w:rPr>
          <w:rFonts w:ascii="Franklin Gothic Book" w:hAnsi="Franklin Gothic Book"/>
        </w:rPr>
        <w:t xml:space="preserve"> the @US Dept of Education </w:t>
      </w:r>
      <w:r>
        <w:rPr>
          <w:rFonts w:ascii="Franklin Gothic Book" w:hAnsi="Franklin Gothic Book"/>
        </w:rPr>
        <w:t xml:space="preserve">that </w:t>
      </w:r>
      <w:r w:rsidR="00964A07" w:rsidRPr="00454468">
        <w:rPr>
          <w:rFonts w:ascii="Franklin Gothic Book" w:hAnsi="Franklin Gothic Book"/>
          <w:color w:val="030A13"/>
        </w:rPr>
        <w:t>support</w:t>
      </w:r>
      <w:r w:rsidR="00964A07">
        <w:rPr>
          <w:rFonts w:ascii="Franklin Gothic Book" w:hAnsi="Franklin Gothic Book"/>
          <w:color w:val="030A13"/>
        </w:rPr>
        <w:t>ing</w:t>
      </w:r>
      <w:r w:rsidR="00964A07" w:rsidRPr="00454468">
        <w:rPr>
          <w:rFonts w:ascii="Franklin Gothic Book" w:hAnsi="Franklin Gothic Book"/>
          <w:color w:val="030A13"/>
        </w:rPr>
        <w:t xml:space="preserve"> our STEM educators </w:t>
      </w:r>
      <w:r>
        <w:rPr>
          <w:rFonts w:ascii="Franklin Gothic Book" w:hAnsi="Franklin Gothic Book"/>
        </w:rPr>
        <w:t>is critical to</w:t>
      </w:r>
      <w:r w:rsidRPr="00454468">
        <w:rPr>
          <w:rFonts w:ascii="Franklin Gothic Book" w:hAnsi="Franklin Gothic Book"/>
        </w:rPr>
        <w:t xml:space="preserve"> </w:t>
      </w:r>
      <w:r w:rsidRPr="00454468">
        <w:rPr>
          <w:rFonts w:ascii="Franklin Gothic Book" w:hAnsi="Franklin Gothic Book"/>
          <w:color w:val="030A13"/>
        </w:rPr>
        <w:t>develop</w:t>
      </w:r>
      <w:r w:rsidR="00964A07">
        <w:rPr>
          <w:rFonts w:ascii="Franklin Gothic Book" w:hAnsi="Franklin Gothic Book"/>
          <w:color w:val="030A13"/>
        </w:rPr>
        <w:t>ing and</w:t>
      </w:r>
      <w:r w:rsidRPr="00454468">
        <w:rPr>
          <w:rFonts w:ascii="Franklin Gothic Book" w:hAnsi="Franklin Gothic Book"/>
          <w:color w:val="030A13"/>
        </w:rPr>
        <w:t xml:space="preserve"> grow</w:t>
      </w:r>
      <w:r w:rsidR="00964A07">
        <w:rPr>
          <w:rFonts w:ascii="Franklin Gothic Book" w:hAnsi="Franklin Gothic Book"/>
          <w:color w:val="030A13"/>
        </w:rPr>
        <w:t xml:space="preserve">ing a stronger and diverse </w:t>
      </w:r>
      <w:r w:rsidRPr="00454468">
        <w:rPr>
          <w:rFonts w:ascii="Franklin Gothic Book" w:hAnsi="Franklin Gothic Book"/>
          <w:color w:val="030A13"/>
        </w:rPr>
        <w:t xml:space="preserve">STEM </w:t>
      </w:r>
      <w:r w:rsidR="00964A07">
        <w:rPr>
          <w:rFonts w:ascii="Franklin Gothic Book" w:hAnsi="Franklin Gothic Book"/>
          <w:color w:val="030A13"/>
        </w:rPr>
        <w:t>faculty</w:t>
      </w:r>
      <w:r w:rsidRPr="00454468">
        <w:rPr>
          <w:rFonts w:ascii="Franklin Gothic Book" w:hAnsi="Franklin Gothic Book"/>
        </w:rPr>
        <w:t>. #YOUBelongInSTEM</w:t>
      </w:r>
      <w:r w:rsidR="00964A07">
        <w:rPr>
          <w:rFonts w:ascii="Franklin Gothic Book" w:hAnsi="Franklin Gothic Book"/>
        </w:rPr>
        <w:t xml:space="preserve"> #HispanicRoleModels</w:t>
      </w:r>
    </w:p>
    <w:p w14:paraId="00BA1610" w14:textId="6BA377A9" w:rsidR="00454468" w:rsidRPr="00454468" w:rsidRDefault="00454468" w:rsidP="00E3127A">
      <w:pPr>
        <w:shd w:val="clear" w:color="auto" w:fill="FFFFFF"/>
        <w:spacing w:before="100" w:beforeAutospacing="1" w:after="100" w:afterAutospacing="1"/>
        <w:ind w:left="720"/>
        <w:rPr>
          <w:rFonts w:ascii="Franklin Gothic Book" w:hAnsi="Franklin Gothic Book"/>
          <w:color w:val="030A13"/>
        </w:rPr>
      </w:pPr>
      <w:r w:rsidRPr="00454468">
        <w:rPr>
          <w:rFonts w:ascii="Franklin Gothic Book" w:hAnsi="Franklin Gothic Book"/>
        </w:rPr>
        <w:t xml:space="preserve">As a proud @SHPE member, I support the @US Dept of Education </w:t>
      </w:r>
      <w:r w:rsidR="00964A07">
        <w:rPr>
          <w:rFonts w:ascii="Franklin Gothic Book" w:hAnsi="Franklin Gothic Book"/>
        </w:rPr>
        <w:t xml:space="preserve">call for strategic </w:t>
      </w:r>
      <w:r w:rsidR="00E3127A">
        <w:rPr>
          <w:rFonts w:ascii="Franklin Gothic Book" w:hAnsi="Franklin Gothic Book"/>
          <w:color w:val="030A13"/>
        </w:rPr>
        <w:t>i</w:t>
      </w:r>
      <w:r w:rsidRPr="00454468">
        <w:rPr>
          <w:rFonts w:ascii="Franklin Gothic Book" w:hAnsi="Franklin Gothic Book"/>
          <w:color w:val="030A13"/>
        </w:rPr>
        <w:t>nvest</w:t>
      </w:r>
      <w:r w:rsidR="00964A07">
        <w:rPr>
          <w:rFonts w:ascii="Franklin Gothic Book" w:hAnsi="Franklin Gothic Book"/>
          <w:color w:val="030A13"/>
        </w:rPr>
        <w:t>ments towards</w:t>
      </w:r>
      <w:r w:rsidRPr="00454468">
        <w:rPr>
          <w:rFonts w:ascii="Franklin Gothic Book" w:hAnsi="Franklin Gothic Book"/>
          <w:color w:val="030A13"/>
        </w:rPr>
        <w:t xml:space="preserve"> STEM education</w:t>
      </w:r>
      <w:r w:rsidR="00964A07">
        <w:rPr>
          <w:rFonts w:ascii="Franklin Gothic Book" w:hAnsi="Franklin Gothic Book"/>
          <w:color w:val="030A13"/>
        </w:rPr>
        <w:t xml:space="preserve"> and growing the STEM workforce.  </w:t>
      </w:r>
      <w:r w:rsidRPr="00454468">
        <w:rPr>
          <w:rFonts w:ascii="Franklin Gothic Book" w:hAnsi="Franklin Gothic Book"/>
        </w:rPr>
        <w:t>#YOUBelongInSTEM</w:t>
      </w:r>
      <w:r w:rsidR="00964A07">
        <w:rPr>
          <w:rFonts w:ascii="Franklin Gothic Book" w:hAnsi="Franklin Gothic Book"/>
        </w:rPr>
        <w:t xml:space="preserve"> #HispanicsInSTEM</w:t>
      </w:r>
    </w:p>
    <w:p w14:paraId="5A6AA0ED" w14:textId="60A0F349" w:rsidR="00454468" w:rsidRDefault="00E3127A" w:rsidP="00E3127A">
      <w:pPr>
        <w:ind w:left="720"/>
        <w:rPr>
          <w:rFonts w:ascii="Franklin Gothic Book" w:hAnsi="Franklin Gothic Book"/>
        </w:rPr>
      </w:pPr>
      <w:r w:rsidRPr="00E3127A">
        <w:rPr>
          <w:rFonts w:ascii="Franklin Gothic Book" w:hAnsi="Franklin Gothic Book"/>
        </w:rPr>
        <w:t>As a proud @SHPE member, I support the @US Dept of Education</w:t>
      </w:r>
      <w:r w:rsidR="00831240">
        <w:rPr>
          <w:rFonts w:ascii="Franklin Gothic Book" w:hAnsi="Franklin Gothic Book"/>
        </w:rPr>
        <w:t xml:space="preserve">’s </w:t>
      </w:r>
      <w:r w:rsidR="00831240" w:rsidRPr="00454468">
        <w:rPr>
          <w:rFonts w:ascii="Franklin Gothic Book" w:hAnsi="Franklin Gothic Book"/>
        </w:rPr>
        <w:t>#YOUBelongInSTEM</w:t>
      </w:r>
      <w:r w:rsidR="00831240">
        <w:rPr>
          <w:rFonts w:ascii="Franklin Gothic Book" w:hAnsi="Franklin Gothic Book"/>
        </w:rPr>
        <w:t xml:space="preserve"> initiative. </w:t>
      </w:r>
      <w:r w:rsidR="00C55031">
        <w:rPr>
          <w:rFonts w:ascii="Franklin Gothic Book" w:hAnsi="Franklin Gothic Book"/>
          <w:color w:val="030A13"/>
          <w:shd w:val="clear" w:color="auto" w:fill="FFFFFF"/>
        </w:rPr>
        <w:t>Advancing bold actions</w:t>
      </w:r>
      <w:r w:rsidR="00831240">
        <w:rPr>
          <w:rFonts w:ascii="Franklin Gothic Book" w:hAnsi="Franklin Gothic Book"/>
          <w:color w:val="030A13"/>
          <w:shd w:val="clear" w:color="auto" w:fill="FFFFFF"/>
        </w:rPr>
        <w:t xml:space="preserve"> towards </w:t>
      </w:r>
      <w:r w:rsidR="00831240" w:rsidRPr="00E3127A">
        <w:rPr>
          <w:rFonts w:ascii="Franklin Gothic Book" w:hAnsi="Franklin Gothic Book"/>
          <w:color w:val="030A13"/>
          <w:shd w:val="clear" w:color="auto" w:fill="FFFFFF"/>
        </w:rPr>
        <w:t xml:space="preserve">breaking down long-standing barriers </w:t>
      </w:r>
      <w:r w:rsidR="00831240">
        <w:rPr>
          <w:rFonts w:ascii="Franklin Gothic Book" w:hAnsi="Franklin Gothic Book"/>
          <w:color w:val="030A13"/>
          <w:shd w:val="clear" w:color="auto" w:fill="FFFFFF"/>
        </w:rPr>
        <w:t>will promote</w:t>
      </w:r>
      <w:r w:rsidR="00831240">
        <w:rPr>
          <w:rFonts w:ascii="Franklin Gothic Book" w:hAnsi="Franklin Gothic Book"/>
        </w:rPr>
        <w:t xml:space="preserve"> </w:t>
      </w:r>
      <w:r w:rsidR="00C55031">
        <w:rPr>
          <w:rFonts w:ascii="Franklin Gothic Book" w:hAnsi="Franklin Gothic Book"/>
          <w:color w:val="030A13"/>
          <w:shd w:val="clear" w:color="auto" w:fill="FFFFFF"/>
        </w:rPr>
        <w:t xml:space="preserve">student </w:t>
      </w:r>
      <w:r w:rsidRPr="00E3127A">
        <w:rPr>
          <w:rFonts w:ascii="Franklin Gothic Book" w:hAnsi="Franklin Gothic Book"/>
          <w:color w:val="030A13"/>
          <w:shd w:val="clear" w:color="auto" w:fill="FFFFFF"/>
        </w:rPr>
        <w:t xml:space="preserve">success in </w:t>
      </w:r>
      <w:r w:rsidR="00831240">
        <w:rPr>
          <w:rFonts w:ascii="Franklin Gothic Book" w:hAnsi="Franklin Gothic Book"/>
          <w:color w:val="030A13"/>
          <w:shd w:val="clear" w:color="auto" w:fill="FFFFFF"/>
        </w:rPr>
        <w:t>all and emerging</w:t>
      </w:r>
      <w:r w:rsidRPr="00E3127A">
        <w:rPr>
          <w:rFonts w:ascii="Franklin Gothic Book" w:hAnsi="Franklin Gothic Book"/>
          <w:color w:val="030A13"/>
          <w:shd w:val="clear" w:color="auto" w:fill="FFFFFF"/>
        </w:rPr>
        <w:t xml:space="preserve"> STEM fields</w:t>
      </w:r>
      <w:r>
        <w:rPr>
          <w:rFonts w:ascii="Franklin Gothic Book" w:hAnsi="Franklin Gothic Book"/>
          <w:color w:val="030A13"/>
          <w:shd w:val="clear" w:color="auto" w:fill="FFFFFF"/>
        </w:rPr>
        <w:t xml:space="preserve">. </w:t>
      </w:r>
      <w:r w:rsidR="00C55031">
        <w:rPr>
          <w:rFonts w:ascii="Franklin Gothic Book" w:hAnsi="Franklin Gothic Book"/>
          <w:color w:val="030A13"/>
          <w:shd w:val="clear" w:color="auto" w:fill="FFFFFF"/>
        </w:rPr>
        <w:t>#HispanicsInSTEM #SHPEFamilia</w:t>
      </w:r>
    </w:p>
    <w:p w14:paraId="36B01316" w14:textId="77777777" w:rsidR="00454468" w:rsidRDefault="00454468">
      <w:pPr>
        <w:rPr>
          <w:rFonts w:ascii="Franklin Gothic Book" w:hAnsi="Franklin Gothic Book"/>
        </w:rPr>
      </w:pPr>
    </w:p>
    <w:p w14:paraId="6342774D" w14:textId="788C3A93" w:rsidR="00454468" w:rsidRPr="00454468" w:rsidRDefault="00454468">
      <w:pPr>
        <w:rPr>
          <w:rFonts w:ascii="Franklin Gothic Book" w:hAnsi="Franklin Gothic Book"/>
          <w:b/>
          <w:bCs/>
          <w:sz w:val="28"/>
          <w:szCs w:val="28"/>
        </w:rPr>
      </w:pPr>
      <w:r w:rsidRPr="00454468">
        <w:rPr>
          <w:rFonts w:ascii="Franklin Gothic Book" w:hAnsi="Franklin Gothic Book"/>
          <w:b/>
          <w:bCs/>
          <w:sz w:val="28"/>
          <w:szCs w:val="28"/>
        </w:rPr>
        <w:t>Relevant Account Tags</w:t>
      </w:r>
    </w:p>
    <w:p w14:paraId="7DC1D4BC" w14:textId="77777777" w:rsidR="00E3127A" w:rsidRDefault="00E3127A">
      <w:pPr>
        <w:rPr>
          <w:rFonts w:ascii="Franklin Gothic Book" w:hAnsi="Franklin Gothic Book"/>
          <w:b/>
          <w:bCs/>
        </w:rPr>
        <w:sectPr w:rsidR="00E3127A" w:rsidSect="000708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C24937" w14:textId="50F42D87" w:rsidR="00454468" w:rsidRPr="00454468" w:rsidRDefault="00454468">
      <w:pPr>
        <w:rPr>
          <w:rFonts w:ascii="Franklin Gothic Book" w:hAnsi="Franklin Gothic Book"/>
          <w:b/>
          <w:bCs/>
        </w:rPr>
      </w:pPr>
      <w:r w:rsidRPr="00454468">
        <w:rPr>
          <w:rFonts w:ascii="Franklin Gothic Book" w:hAnsi="Franklin Gothic Book"/>
          <w:b/>
          <w:bCs/>
        </w:rPr>
        <w:t>SHPE</w:t>
      </w:r>
    </w:p>
    <w:p w14:paraId="0CF66CBE" w14:textId="0DA6F2A9" w:rsidR="006D29EE" w:rsidRDefault="0045446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@SHPE (LinkedIn)</w:t>
      </w:r>
    </w:p>
    <w:p w14:paraId="51761899" w14:textId="26F06689" w:rsidR="00454468" w:rsidRPr="006D29EE" w:rsidRDefault="0045446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@SHPE (Twitter)</w:t>
      </w:r>
    </w:p>
    <w:p w14:paraId="672EC2E0" w14:textId="77777777" w:rsidR="00E3127A" w:rsidRDefault="0045446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@SHPENational (Instagram</w:t>
      </w:r>
      <w:r w:rsidR="00E3127A">
        <w:rPr>
          <w:rFonts w:ascii="Franklin Gothic Book" w:hAnsi="Franklin Gothic Book"/>
        </w:rPr>
        <w:t>)</w:t>
      </w:r>
    </w:p>
    <w:p w14:paraId="0CE1CAB8" w14:textId="77777777" w:rsidR="00E3127A" w:rsidRDefault="00E3127A" w:rsidP="00E3127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@SHPENational (Facebook)</w:t>
      </w:r>
    </w:p>
    <w:p w14:paraId="28A6FF6B" w14:textId="77777777" w:rsidR="00E3127A" w:rsidRDefault="00E3127A">
      <w:pPr>
        <w:rPr>
          <w:rFonts w:ascii="Franklin Gothic Book" w:hAnsi="Franklin Gothic Book"/>
        </w:rPr>
      </w:pPr>
    </w:p>
    <w:p w14:paraId="310431C9" w14:textId="77777777" w:rsidR="00E3127A" w:rsidRDefault="00E3127A">
      <w:pPr>
        <w:rPr>
          <w:rFonts w:ascii="Franklin Gothic Book" w:hAnsi="Franklin Gothic Book"/>
        </w:rPr>
      </w:pPr>
    </w:p>
    <w:p w14:paraId="6967B78B" w14:textId="77777777" w:rsidR="00DF106D" w:rsidRDefault="00DF106D">
      <w:pPr>
        <w:rPr>
          <w:rFonts w:ascii="Franklin Gothic Book" w:hAnsi="Franklin Gothic Book"/>
        </w:rPr>
      </w:pPr>
    </w:p>
    <w:p w14:paraId="579ECCC7" w14:textId="77777777" w:rsidR="00DF106D" w:rsidRDefault="00DF106D">
      <w:pPr>
        <w:rPr>
          <w:rFonts w:ascii="Franklin Gothic Book" w:hAnsi="Franklin Gothic Book"/>
        </w:rPr>
      </w:pPr>
    </w:p>
    <w:p w14:paraId="3359ECF1" w14:textId="4AF9437C" w:rsidR="00454468" w:rsidRPr="00E3127A" w:rsidRDefault="00454468">
      <w:pPr>
        <w:rPr>
          <w:rFonts w:ascii="Franklin Gothic Book" w:hAnsi="Franklin Gothic Book"/>
        </w:rPr>
      </w:pPr>
      <w:r w:rsidRPr="00454468">
        <w:rPr>
          <w:rFonts w:ascii="Franklin Gothic Book" w:hAnsi="Franklin Gothic Book"/>
          <w:b/>
          <w:bCs/>
        </w:rPr>
        <w:t>US Dept of Education</w:t>
      </w:r>
    </w:p>
    <w:p w14:paraId="31185526" w14:textId="40BD61F2" w:rsidR="00E3127A" w:rsidRDefault="00E3127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@usedgov (LinkedIn)</w:t>
      </w:r>
    </w:p>
    <w:p w14:paraId="0D11DAE7" w14:textId="0891EA5B" w:rsidR="00454468" w:rsidRDefault="0045446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@usedgov (Twitter)</w:t>
      </w:r>
    </w:p>
    <w:p w14:paraId="60D855B9" w14:textId="6358341A" w:rsidR="00E3127A" w:rsidRDefault="00E3127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@usedgov (Instagram)</w:t>
      </w:r>
    </w:p>
    <w:p w14:paraId="578AD4EC" w14:textId="77777777" w:rsidR="00E3127A" w:rsidRDefault="00E3127A" w:rsidP="00E3127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@ed.gov (Facebook)</w:t>
      </w:r>
    </w:p>
    <w:p w14:paraId="49D3A5C2" w14:textId="77777777" w:rsidR="00E3127A" w:rsidRPr="006D29EE" w:rsidRDefault="00E3127A">
      <w:pPr>
        <w:rPr>
          <w:rFonts w:ascii="Franklin Gothic Book" w:hAnsi="Franklin Gothic Book"/>
        </w:rPr>
      </w:pPr>
    </w:p>
    <w:sectPr w:rsidR="00E3127A" w:rsidRPr="006D29EE" w:rsidSect="00E3127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23535"/>
    <w:multiLevelType w:val="multilevel"/>
    <w:tmpl w:val="C79A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774F37"/>
    <w:multiLevelType w:val="multilevel"/>
    <w:tmpl w:val="6CC8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584408"/>
    <w:multiLevelType w:val="multilevel"/>
    <w:tmpl w:val="2F74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103569">
    <w:abstractNumId w:val="2"/>
  </w:num>
  <w:num w:numId="2" w16cid:durableId="1242257428">
    <w:abstractNumId w:val="0"/>
  </w:num>
  <w:num w:numId="3" w16cid:durableId="1750421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EE"/>
    <w:rsid w:val="00070885"/>
    <w:rsid w:val="00454468"/>
    <w:rsid w:val="006D29EE"/>
    <w:rsid w:val="00831240"/>
    <w:rsid w:val="0092632A"/>
    <w:rsid w:val="00964A07"/>
    <w:rsid w:val="00A02357"/>
    <w:rsid w:val="00C55031"/>
    <w:rsid w:val="00DC39A5"/>
    <w:rsid w:val="00DF106D"/>
    <w:rsid w:val="00E3127A"/>
    <w:rsid w:val="00FC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F290"/>
  <w15:chartTrackingRefBased/>
  <w15:docId w15:val="{39D95905-1869-7B46-A3F6-0D5A8C69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46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1F5B"/>
      </a:dk2>
      <a:lt2>
        <a:srgbClr val="626366"/>
      </a:lt2>
      <a:accent1>
        <a:srgbClr val="0070C0"/>
      </a:accent1>
      <a:accent2>
        <a:srgbClr val="72AABE"/>
      </a:accent2>
      <a:accent3>
        <a:srgbClr val="D33A02"/>
      </a:accent3>
      <a:accent4>
        <a:srgbClr val="FD652F"/>
      </a:accent4>
      <a:accent5>
        <a:srgbClr val="FFFFFF"/>
      </a:accent5>
      <a:accent6>
        <a:srgbClr val="FFFFFF"/>
      </a:accent6>
      <a:hlink>
        <a:srgbClr val="0070C0"/>
      </a:hlink>
      <a:folHlink>
        <a:srgbClr val="6163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Jen</cp:lastModifiedBy>
  <cp:revision>2</cp:revision>
  <dcterms:created xsi:type="dcterms:W3CDTF">2023-02-21T21:53:00Z</dcterms:created>
  <dcterms:modified xsi:type="dcterms:W3CDTF">2023-02-21T21:53:00Z</dcterms:modified>
</cp:coreProperties>
</file>