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484C" w14:textId="20F3AFE5" w:rsidR="00DA12E0" w:rsidRPr="00870BD0" w:rsidRDefault="00C45850" w:rsidP="00957418">
      <w:pPr>
        <w:pStyle w:val="Title"/>
        <w:pBdr>
          <w:bottom w:val="none" w:sz="0" w:space="0" w:color="auto"/>
        </w:pBdr>
        <w:jc w:val="center"/>
        <w:rPr>
          <w:b/>
        </w:rPr>
      </w:pPr>
      <w:r>
        <w:rPr>
          <w:b/>
          <w:u w:val="single"/>
        </w:rPr>
        <w:t xml:space="preserve">Chapter Report </w:t>
      </w:r>
      <w:r w:rsidR="00DA12E0" w:rsidRPr="00870BD0">
        <w:rPr>
          <w:b/>
          <w:u w:val="single"/>
        </w:rPr>
        <w:t>TEMPLATE</w:t>
      </w:r>
    </w:p>
    <w:p w14:paraId="53E77243" w14:textId="77777777" w:rsidR="00DA12E0" w:rsidRDefault="00DA12E0" w:rsidP="00DA12E0"/>
    <w:p w14:paraId="38557D65" w14:textId="77777777" w:rsidR="00A06BB2" w:rsidRPr="00957418" w:rsidRDefault="00A06BB2" w:rsidP="51A077A2">
      <w:pPr>
        <w:pStyle w:val="Heading1"/>
        <w:rPr>
          <w:sz w:val="28"/>
          <w:u w:val="single"/>
        </w:rPr>
      </w:pPr>
      <w:r w:rsidRPr="51A077A2">
        <w:rPr>
          <w:b/>
          <w:sz w:val="28"/>
          <w:u w:val="single"/>
        </w:rPr>
        <w:t xml:space="preserve">Preparation Instructions: </w:t>
      </w:r>
    </w:p>
    <w:p w14:paraId="42B84D67" w14:textId="77777777" w:rsidR="00A06BB2" w:rsidRDefault="00A06BB2" w:rsidP="51A077A2">
      <w:pPr>
        <w:pStyle w:val="Heading1"/>
        <w:numPr>
          <w:ilvl w:val="0"/>
          <w:numId w:val="20"/>
        </w:numPr>
        <w:rPr>
          <w:sz w:val="24"/>
          <w:szCs w:val="24"/>
        </w:rPr>
      </w:pPr>
      <w:r w:rsidRPr="51A077A2">
        <w:rPr>
          <w:sz w:val="28"/>
        </w:rPr>
        <w:t>Fully read this page</w:t>
      </w:r>
    </w:p>
    <w:p w14:paraId="154491CA" w14:textId="59528230" w:rsidR="00C73005" w:rsidRDefault="00A06BB2" w:rsidP="51A077A2">
      <w:pPr>
        <w:pStyle w:val="Heading1"/>
        <w:numPr>
          <w:ilvl w:val="0"/>
          <w:numId w:val="20"/>
        </w:numPr>
        <w:rPr>
          <w:sz w:val="24"/>
          <w:szCs w:val="24"/>
        </w:rPr>
      </w:pPr>
      <w:r w:rsidRPr="51A077A2">
        <w:rPr>
          <w:sz w:val="28"/>
        </w:rPr>
        <w:t>Download the Word document and complete with your chapter</w:t>
      </w:r>
    </w:p>
    <w:p w14:paraId="4D594BDF" w14:textId="56AD4165" w:rsidR="00C73005" w:rsidRPr="00C73005" w:rsidRDefault="00C73005" w:rsidP="51A077A2">
      <w:pPr>
        <w:pStyle w:val="Heading1"/>
        <w:numPr>
          <w:ilvl w:val="0"/>
          <w:numId w:val="20"/>
        </w:numPr>
        <w:rPr>
          <w:sz w:val="24"/>
          <w:szCs w:val="24"/>
        </w:rPr>
      </w:pPr>
      <w:r w:rsidRPr="51A077A2">
        <w:rPr>
          <w:sz w:val="28"/>
        </w:rPr>
        <w:t>Remove this page in the final submission</w:t>
      </w:r>
    </w:p>
    <w:p w14:paraId="0F787BDD" w14:textId="3CC911A1" w:rsidR="00A06BB2" w:rsidRPr="00C854E1" w:rsidRDefault="00A06BB2" w:rsidP="51A077A2">
      <w:pPr>
        <w:pStyle w:val="Heading1"/>
        <w:numPr>
          <w:ilvl w:val="0"/>
          <w:numId w:val="20"/>
        </w:numPr>
        <w:rPr>
          <w:sz w:val="24"/>
          <w:szCs w:val="24"/>
        </w:rPr>
      </w:pPr>
      <w:r w:rsidRPr="51A077A2">
        <w:rPr>
          <w:sz w:val="28"/>
        </w:rPr>
        <w:t>Rename the template to R#_Chapter_name_YEAR.doc</w:t>
      </w:r>
      <w:r w:rsidR="1E435CEA" w:rsidRPr="51A077A2">
        <w:rPr>
          <w:sz w:val="28"/>
        </w:rPr>
        <w:t xml:space="preserve"> (R stands for Report, not Region. Please do not put your Region number).</w:t>
      </w:r>
    </w:p>
    <w:p w14:paraId="1C3495F8" w14:textId="77777777" w:rsidR="00A06BB2" w:rsidRDefault="00A06BB2" w:rsidP="51A077A2">
      <w:pPr>
        <w:pStyle w:val="Heading1"/>
        <w:numPr>
          <w:ilvl w:val="0"/>
          <w:numId w:val="20"/>
        </w:numPr>
        <w:rPr>
          <w:sz w:val="24"/>
          <w:szCs w:val="24"/>
        </w:rPr>
      </w:pPr>
      <w:r w:rsidRPr="51A077A2">
        <w:rPr>
          <w:sz w:val="28"/>
        </w:rPr>
        <w:t xml:space="preserve">Replace and/or remove all text in gray highlight </w:t>
      </w:r>
    </w:p>
    <w:p w14:paraId="286A05EA" w14:textId="77777777" w:rsidR="00A06BB2" w:rsidRDefault="00A06BB2" w:rsidP="51A077A2">
      <w:pPr>
        <w:pStyle w:val="Heading1"/>
        <w:numPr>
          <w:ilvl w:val="0"/>
          <w:numId w:val="20"/>
        </w:numPr>
        <w:rPr>
          <w:sz w:val="24"/>
          <w:szCs w:val="24"/>
        </w:rPr>
      </w:pPr>
      <w:r w:rsidRPr="51A077A2">
        <w:rPr>
          <w:sz w:val="28"/>
        </w:rPr>
        <w:t xml:space="preserve">Complete with chapter leadership and save as a .pdf </w:t>
      </w:r>
    </w:p>
    <w:p w14:paraId="0671AC0A" w14:textId="77777777" w:rsidR="00A06BB2" w:rsidRDefault="00A06BB2" w:rsidP="51A077A2">
      <w:pPr>
        <w:pStyle w:val="Heading1"/>
        <w:numPr>
          <w:ilvl w:val="0"/>
          <w:numId w:val="20"/>
        </w:numPr>
        <w:rPr>
          <w:sz w:val="24"/>
          <w:szCs w:val="24"/>
        </w:rPr>
      </w:pPr>
      <w:r w:rsidRPr="51A077A2">
        <w:rPr>
          <w:sz w:val="28"/>
        </w:rPr>
        <w:t>Upload into chapter's data system (e.g., Google drive, etc.)</w:t>
      </w:r>
    </w:p>
    <w:p w14:paraId="439EA610" w14:textId="77777777" w:rsidR="00A06BB2" w:rsidRDefault="00A06BB2" w:rsidP="51A077A2">
      <w:pPr>
        <w:rPr>
          <w:b/>
          <w:bCs/>
          <w:sz w:val="28"/>
          <w:szCs w:val="28"/>
          <w:u w:val="single"/>
        </w:rPr>
      </w:pPr>
    </w:p>
    <w:p w14:paraId="7E00A8C3" w14:textId="543D02BB" w:rsidR="00783FA0" w:rsidRPr="004A6201" w:rsidRDefault="00783FA0" w:rsidP="51A077A2">
      <w:pPr>
        <w:rPr>
          <w:b/>
          <w:bCs/>
          <w:sz w:val="28"/>
          <w:szCs w:val="28"/>
          <w:u w:val="single"/>
        </w:rPr>
      </w:pPr>
      <w:r w:rsidRPr="51A077A2">
        <w:rPr>
          <w:b/>
          <w:bCs/>
          <w:sz w:val="28"/>
          <w:szCs w:val="28"/>
          <w:u w:val="single"/>
        </w:rPr>
        <w:t>About the Template:</w:t>
      </w:r>
    </w:p>
    <w:p w14:paraId="3C33147C" w14:textId="280689BD" w:rsidR="00705F25" w:rsidRDefault="00705F25" w:rsidP="51A077A2">
      <w:pPr>
        <w:pStyle w:val="Heading1"/>
        <w:numPr>
          <w:ilvl w:val="0"/>
          <w:numId w:val="20"/>
        </w:numPr>
        <w:rPr>
          <w:sz w:val="28"/>
        </w:rPr>
      </w:pPr>
      <w:r w:rsidRPr="51A077A2">
        <w:rPr>
          <w:sz w:val="28"/>
        </w:rPr>
        <w:t xml:space="preserve">This page </w:t>
      </w:r>
      <w:r w:rsidR="00B03817" w:rsidRPr="51A077A2">
        <w:rPr>
          <w:sz w:val="28"/>
        </w:rPr>
        <w:t>is to be</w:t>
      </w:r>
      <w:r w:rsidRPr="51A077A2">
        <w:rPr>
          <w:sz w:val="28"/>
        </w:rPr>
        <w:t xml:space="preserve"> removed and not </w:t>
      </w:r>
      <w:r w:rsidR="00B03817" w:rsidRPr="51A077A2">
        <w:rPr>
          <w:sz w:val="28"/>
        </w:rPr>
        <w:t xml:space="preserve">be </w:t>
      </w:r>
      <w:r w:rsidRPr="51A077A2">
        <w:rPr>
          <w:sz w:val="28"/>
        </w:rPr>
        <w:t>part of the submission</w:t>
      </w:r>
    </w:p>
    <w:p w14:paraId="253ED679" w14:textId="280C993E" w:rsidR="00DA12E0" w:rsidRDefault="00DA12E0" w:rsidP="51A077A2">
      <w:pPr>
        <w:pStyle w:val="Heading1"/>
        <w:numPr>
          <w:ilvl w:val="0"/>
          <w:numId w:val="20"/>
        </w:numPr>
        <w:rPr>
          <w:sz w:val="24"/>
          <w:szCs w:val="24"/>
        </w:rPr>
      </w:pPr>
      <w:r w:rsidRPr="51A077A2">
        <w:rPr>
          <w:sz w:val="28"/>
        </w:rPr>
        <w:t>T</w:t>
      </w:r>
      <w:r w:rsidR="004B5058" w:rsidRPr="51A077A2">
        <w:rPr>
          <w:sz w:val="28"/>
        </w:rPr>
        <w:t xml:space="preserve">his template </w:t>
      </w:r>
      <w:r w:rsidR="00913C10" w:rsidRPr="51A077A2">
        <w:rPr>
          <w:sz w:val="28"/>
        </w:rPr>
        <w:t>is</w:t>
      </w:r>
      <w:r w:rsidR="004B5058" w:rsidRPr="51A077A2">
        <w:rPr>
          <w:sz w:val="28"/>
        </w:rPr>
        <w:t xml:space="preserve"> for</w:t>
      </w:r>
      <w:r w:rsidRPr="51A077A2">
        <w:rPr>
          <w:sz w:val="28"/>
        </w:rPr>
        <w:t xml:space="preserve"> both Professional and Student chapters</w:t>
      </w:r>
    </w:p>
    <w:p w14:paraId="76B6A184" w14:textId="00FDC4D1" w:rsidR="00DA12E0" w:rsidRPr="00DA12E0" w:rsidRDefault="00DA12E0" w:rsidP="51A077A2">
      <w:pPr>
        <w:pStyle w:val="Heading1"/>
        <w:numPr>
          <w:ilvl w:val="0"/>
          <w:numId w:val="20"/>
        </w:numPr>
        <w:rPr>
          <w:sz w:val="24"/>
          <w:szCs w:val="24"/>
        </w:rPr>
      </w:pPr>
      <w:r w:rsidRPr="51A077A2">
        <w:rPr>
          <w:sz w:val="28"/>
        </w:rPr>
        <w:t xml:space="preserve">This template </w:t>
      </w:r>
      <w:r w:rsidR="00913C10" w:rsidRPr="51A077A2">
        <w:rPr>
          <w:sz w:val="28"/>
        </w:rPr>
        <w:t xml:space="preserve">is </w:t>
      </w:r>
      <w:r w:rsidR="004B5058" w:rsidRPr="51A077A2">
        <w:rPr>
          <w:sz w:val="28"/>
        </w:rPr>
        <w:t>for</w:t>
      </w:r>
      <w:r w:rsidRPr="51A077A2">
        <w:rPr>
          <w:sz w:val="28"/>
        </w:rPr>
        <w:t xml:space="preserve"> </w:t>
      </w:r>
      <w:r w:rsidR="009274DD" w:rsidRPr="51A077A2">
        <w:rPr>
          <w:sz w:val="28"/>
        </w:rPr>
        <w:t xml:space="preserve">chapter reports 1 &amp; 2 </w:t>
      </w:r>
    </w:p>
    <w:p w14:paraId="575F42AF" w14:textId="6823F17A" w:rsidR="00FD3940" w:rsidRDefault="00FD3940" w:rsidP="51A077A2">
      <w:pPr>
        <w:pStyle w:val="Heading1"/>
        <w:numPr>
          <w:ilvl w:val="0"/>
          <w:numId w:val="20"/>
        </w:numPr>
        <w:rPr>
          <w:sz w:val="24"/>
          <w:szCs w:val="24"/>
        </w:rPr>
      </w:pPr>
      <w:r w:rsidRPr="51A077A2">
        <w:rPr>
          <w:sz w:val="28"/>
        </w:rPr>
        <w:t xml:space="preserve">Items not highlighted are the </w:t>
      </w:r>
      <w:r w:rsidRPr="51A077A2">
        <w:rPr>
          <w:b/>
          <w:sz w:val="28"/>
        </w:rPr>
        <w:t xml:space="preserve">requirements </w:t>
      </w:r>
      <w:r w:rsidRPr="51A077A2">
        <w:rPr>
          <w:sz w:val="28"/>
        </w:rPr>
        <w:t xml:space="preserve">and </w:t>
      </w:r>
      <w:r w:rsidR="0039350A" w:rsidRPr="51A077A2">
        <w:rPr>
          <w:sz w:val="28"/>
        </w:rPr>
        <w:t xml:space="preserve">should be in the </w:t>
      </w:r>
      <w:r w:rsidRPr="51A077A2">
        <w:rPr>
          <w:sz w:val="28"/>
        </w:rPr>
        <w:t xml:space="preserve">final .pdf submission </w:t>
      </w:r>
    </w:p>
    <w:p w14:paraId="3EF84E0C" w14:textId="14AF82D0" w:rsidR="00BE7C22" w:rsidRDefault="004B5058" w:rsidP="757E7647">
      <w:pPr>
        <w:pStyle w:val="Heading1"/>
        <w:numPr>
          <w:ilvl w:val="0"/>
          <w:numId w:val="20"/>
        </w:numPr>
        <w:rPr>
          <w:b/>
          <w:sz w:val="24"/>
          <w:szCs w:val="24"/>
        </w:rPr>
      </w:pPr>
      <w:r w:rsidRPr="757E7647">
        <w:rPr>
          <w:sz w:val="28"/>
        </w:rPr>
        <w:t xml:space="preserve">Items highlighted </w:t>
      </w:r>
      <w:r w:rsidRPr="757E7647">
        <w:rPr>
          <w:sz w:val="28"/>
          <w:highlight w:val="lightGray"/>
        </w:rPr>
        <w:t>in gray</w:t>
      </w:r>
      <w:r w:rsidR="005B565D" w:rsidRPr="757E7647">
        <w:rPr>
          <w:sz w:val="28"/>
          <w:highlight w:val="lightGray"/>
        </w:rPr>
        <w:t xml:space="preserve"> </w:t>
      </w:r>
      <w:r w:rsidR="00B30D1F" w:rsidRPr="757E7647">
        <w:rPr>
          <w:sz w:val="28"/>
          <w:highlight w:val="lightGray"/>
        </w:rPr>
        <w:t xml:space="preserve">are </w:t>
      </w:r>
      <w:r w:rsidR="00D02A77" w:rsidRPr="757E7647">
        <w:rPr>
          <w:sz w:val="28"/>
          <w:highlight w:val="lightGray"/>
        </w:rPr>
        <w:t xml:space="preserve">for </w:t>
      </w:r>
      <w:r w:rsidR="005B565D" w:rsidRPr="757E7647">
        <w:rPr>
          <w:sz w:val="28"/>
          <w:highlight w:val="lightGray"/>
        </w:rPr>
        <w:t>guidance</w:t>
      </w:r>
      <w:r w:rsidR="00FD3940" w:rsidRPr="757E7647">
        <w:rPr>
          <w:sz w:val="28"/>
        </w:rPr>
        <w:t xml:space="preserve"> and</w:t>
      </w:r>
      <w:r w:rsidR="00E52BB8" w:rsidRPr="757E7647">
        <w:rPr>
          <w:sz w:val="28"/>
        </w:rPr>
        <w:t xml:space="preserve"> </w:t>
      </w:r>
      <w:r w:rsidR="00547270" w:rsidRPr="757E7647">
        <w:rPr>
          <w:sz w:val="28"/>
        </w:rPr>
        <w:t xml:space="preserve">shall </w:t>
      </w:r>
      <w:r w:rsidR="00E52BB8" w:rsidRPr="757E7647">
        <w:rPr>
          <w:sz w:val="28"/>
        </w:rPr>
        <w:t>be updated with chapter's own details and/</w:t>
      </w:r>
      <w:r w:rsidRPr="757E7647">
        <w:rPr>
          <w:sz w:val="28"/>
        </w:rPr>
        <w:t>or removed</w:t>
      </w:r>
      <w:r w:rsidR="46593F31" w:rsidRPr="757E7647">
        <w:rPr>
          <w:sz w:val="28"/>
        </w:rPr>
        <w:t xml:space="preserve">. </w:t>
      </w:r>
      <w:r w:rsidR="46593F31" w:rsidRPr="757E7647">
        <w:rPr>
          <w:b/>
          <w:sz w:val="28"/>
        </w:rPr>
        <w:t>Make no changes to the structure of the report.</w:t>
      </w:r>
    </w:p>
    <w:p w14:paraId="6F7A7AA1" w14:textId="277B4481" w:rsidR="004B5058" w:rsidRDefault="004B5058" w:rsidP="51A077A2">
      <w:pPr>
        <w:pStyle w:val="Heading1"/>
        <w:numPr>
          <w:ilvl w:val="0"/>
          <w:numId w:val="20"/>
        </w:numPr>
        <w:rPr>
          <w:sz w:val="24"/>
          <w:szCs w:val="24"/>
        </w:rPr>
      </w:pPr>
      <w:r w:rsidRPr="51A077A2">
        <w:rPr>
          <w:sz w:val="28"/>
        </w:rPr>
        <w:t xml:space="preserve">For </w:t>
      </w:r>
      <w:r w:rsidR="00317026" w:rsidRPr="51A077A2">
        <w:rPr>
          <w:sz w:val="28"/>
        </w:rPr>
        <w:t xml:space="preserve">review, </w:t>
      </w:r>
      <w:r w:rsidR="008D70B9" w:rsidRPr="51A077A2">
        <w:rPr>
          <w:sz w:val="28"/>
        </w:rPr>
        <w:t>feedback,</w:t>
      </w:r>
      <w:r w:rsidR="00317026" w:rsidRPr="51A077A2">
        <w:rPr>
          <w:sz w:val="28"/>
        </w:rPr>
        <w:t xml:space="preserve"> and chapter a</w:t>
      </w:r>
      <w:r w:rsidRPr="51A077A2">
        <w:rPr>
          <w:sz w:val="28"/>
        </w:rPr>
        <w:t>wards consideration:</w:t>
      </w:r>
    </w:p>
    <w:p w14:paraId="7A19D116" w14:textId="4237EFF4" w:rsidR="004E4305" w:rsidRDefault="004E4305" w:rsidP="51A077A2">
      <w:pPr>
        <w:pStyle w:val="Heading1"/>
        <w:numPr>
          <w:ilvl w:val="1"/>
          <w:numId w:val="20"/>
        </w:numPr>
        <w:rPr>
          <w:sz w:val="28"/>
        </w:rPr>
      </w:pPr>
      <w:r w:rsidRPr="51A077A2">
        <w:rPr>
          <w:sz w:val="28"/>
        </w:rPr>
        <w:t>Chapter reports</w:t>
      </w:r>
      <w:r w:rsidR="00F25EEF" w:rsidRPr="51A077A2">
        <w:rPr>
          <w:sz w:val="28"/>
        </w:rPr>
        <w:t xml:space="preserve"> 1 </w:t>
      </w:r>
      <w:r w:rsidR="001671BF" w:rsidRPr="51A077A2">
        <w:rPr>
          <w:sz w:val="28"/>
        </w:rPr>
        <w:t xml:space="preserve">&amp; 2 </w:t>
      </w:r>
      <w:r w:rsidR="004B5058" w:rsidRPr="51A077A2">
        <w:rPr>
          <w:sz w:val="28"/>
        </w:rPr>
        <w:t xml:space="preserve">shall not exceed </w:t>
      </w:r>
      <w:r w:rsidR="002B2B70" w:rsidRPr="51A077A2">
        <w:rPr>
          <w:sz w:val="28"/>
        </w:rPr>
        <w:t>nine</w:t>
      </w:r>
      <w:r w:rsidR="001671BF" w:rsidRPr="51A077A2">
        <w:rPr>
          <w:sz w:val="28"/>
        </w:rPr>
        <w:t xml:space="preserve"> (</w:t>
      </w:r>
      <w:r w:rsidR="002B2B70" w:rsidRPr="51A077A2">
        <w:rPr>
          <w:sz w:val="28"/>
        </w:rPr>
        <w:t>9</w:t>
      </w:r>
      <w:r w:rsidR="00DA12E0" w:rsidRPr="51A077A2">
        <w:rPr>
          <w:sz w:val="28"/>
        </w:rPr>
        <w:t>) pag</w:t>
      </w:r>
      <w:r w:rsidR="00F25EEF" w:rsidRPr="51A077A2">
        <w:rPr>
          <w:sz w:val="28"/>
        </w:rPr>
        <w:t>es</w:t>
      </w:r>
      <w:r w:rsidR="002B2B70" w:rsidRPr="51A077A2">
        <w:rPr>
          <w:sz w:val="28"/>
        </w:rPr>
        <w:t xml:space="preserve"> including the cover page</w:t>
      </w:r>
    </w:p>
    <w:p w14:paraId="1D0A559A" w14:textId="50835B75" w:rsidR="00F96619" w:rsidRDefault="00E16C74" w:rsidP="51A077A2">
      <w:pPr>
        <w:pStyle w:val="Heading1"/>
        <w:numPr>
          <w:ilvl w:val="1"/>
          <w:numId w:val="20"/>
        </w:numPr>
        <w:rPr>
          <w:sz w:val="24"/>
          <w:szCs w:val="24"/>
        </w:rPr>
      </w:pPr>
      <w:r w:rsidRPr="51A077A2">
        <w:rPr>
          <w:sz w:val="28"/>
        </w:rPr>
        <w:t xml:space="preserve">Text sizes and page setup limits in this template </w:t>
      </w:r>
      <w:r w:rsidR="004B5058" w:rsidRPr="51A077A2">
        <w:rPr>
          <w:sz w:val="28"/>
        </w:rPr>
        <w:t xml:space="preserve">shall </w:t>
      </w:r>
      <w:r w:rsidR="001671BF" w:rsidRPr="51A077A2">
        <w:rPr>
          <w:sz w:val="28"/>
        </w:rPr>
        <w:t xml:space="preserve">be </w:t>
      </w:r>
      <w:r w:rsidR="004B5058" w:rsidRPr="51A077A2">
        <w:rPr>
          <w:sz w:val="28"/>
        </w:rPr>
        <w:t>followed</w:t>
      </w:r>
    </w:p>
    <w:p w14:paraId="196B57E1" w14:textId="4435FD8F" w:rsidR="00F96619" w:rsidRDefault="00F96619" w:rsidP="757E7647">
      <w:pPr>
        <w:pStyle w:val="Heading1"/>
        <w:numPr>
          <w:ilvl w:val="1"/>
          <w:numId w:val="20"/>
        </w:numPr>
        <w:rPr>
          <w:color w:val="FF0000"/>
          <w:sz w:val="28"/>
          <w:u w:val="single"/>
        </w:rPr>
      </w:pPr>
      <w:r w:rsidRPr="757E7647">
        <w:rPr>
          <w:b/>
          <w:color w:val="FF0000"/>
          <w:sz w:val="28"/>
          <w:u w:val="single"/>
        </w:rPr>
        <w:t>D</w:t>
      </w:r>
      <w:r w:rsidR="000852C3" w:rsidRPr="757E7647">
        <w:rPr>
          <w:b/>
          <w:color w:val="FF0000"/>
          <w:sz w:val="28"/>
          <w:u w:val="single"/>
        </w:rPr>
        <w:t>O</w:t>
      </w:r>
      <w:r w:rsidRPr="757E7647">
        <w:rPr>
          <w:b/>
          <w:color w:val="FF0000"/>
          <w:sz w:val="28"/>
          <w:u w:val="single"/>
        </w:rPr>
        <w:t xml:space="preserve"> </w:t>
      </w:r>
      <w:r w:rsidR="000852C3" w:rsidRPr="757E7647">
        <w:rPr>
          <w:b/>
          <w:color w:val="FF0000"/>
          <w:sz w:val="28"/>
          <w:u w:val="single"/>
        </w:rPr>
        <w:t xml:space="preserve">NOT CHANGE </w:t>
      </w:r>
      <w:r w:rsidRPr="757E7647">
        <w:rPr>
          <w:color w:val="FF0000"/>
          <w:sz w:val="28"/>
          <w:u w:val="single"/>
        </w:rPr>
        <w:t>font sizes, styles, colors, page margins</w:t>
      </w:r>
      <w:r w:rsidR="61273BCA" w:rsidRPr="757E7647">
        <w:rPr>
          <w:color w:val="FF0000"/>
          <w:sz w:val="28"/>
          <w:u w:val="single"/>
        </w:rPr>
        <w:t xml:space="preserve">. </w:t>
      </w:r>
    </w:p>
    <w:p w14:paraId="39B50005" w14:textId="69CC4340" w:rsidR="00F96619" w:rsidRDefault="00F96619" w:rsidP="757E7647">
      <w:pPr>
        <w:pStyle w:val="Heading1"/>
        <w:rPr>
          <w:b/>
          <w:color w:val="FF0000"/>
          <w:sz w:val="28"/>
          <w:u w:val="single"/>
        </w:rPr>
      </w:pPr>
    </w:p>
    <w:p w14:paraId="313F03B0" w14:textId="2DCDA6FC" w:rsidR="00F96619" w:rsidRDefault="61273BCA" w:rsidP="757E7647">
      <w:pPr>
        <w:pStyle w:val="Heading1"/>
        <w:jc w:val="center"/>
        <w:rPr>
          <w:b/>
          <w:color w:val="FF0000"/>
          <w:szCs w:val="32"/>
          <w:u w:val="single"/>
        </w:rPr>
      </w:pPr>
      <w:r w:rsidRPr="757E7647">
        <w:rPr>
          <w:b/>
          <w:color w:val="FF0000"/>
          <w:szCs w:val="32"/>
          <w:u w:val="single"/>
        </w:rPr>
        <w:t>Chapters who do not follow template instructions will receive deductions in their score.</w:t>
      </w:r>
    </w:p>
    <w:p w14:paraId="671E57AA" w14:textId="77777777" w:rsidR="00A37D62" w:rsidRPr="00A37D62" w:rsidRDefault="00A37D62" w:rsidP="51A077A2">
      <w:pPr>
        <w:rPr>
          <w:sz w:val="20"/>
          <w:szCs w:val="20"/>
        </w:rPr>
      </w:pPr>
    </w:p>
    <w:p w14:paraId="121608FA" w14:textId="77777777" w:rsidR="006F4F32" w:rsidRDefault="006F4F32" w:rsidP="51A077A2">
      <w:pPr>
        <w:pStyle w:val="Heading1"/>
        <w:rPr>
          <w:sz w:val="24"/>
          <w:szCs w:val="24"/>
        </w:rPr>
      </w:pPr>
      <w:r w:rsidRPr="51A077A2">
        <w:rPr>
          <w:b/>
          <w:sz w:val="28"/>
          <w:u w:val="single"/>
        </w:rPr>
        <w:t>Submissions instructions</w:t>
      </w:r>
      <w:r w:rsidRPr="51A077A2">
        <w:rPr>
          <w:sz w:val="28"/>
        </w:rPr>
        <w:t xml:space="preserve">: </w:t>
      </w:r>
    </w:p>
    <w:p w14:paraId="726307BA" w14:textId="77777777" w:rsidR="006F4F32" w:rsidRDefault="006F4F32" w:rsidP="51A077A2">
      <w:pPr>
        <w:pStyle w:val="Heading1"/>
        <w:numPr>
          <w:ilvl w:val="0"/>
          <w:numId w:val="20"/>
        </w:numPr>
        <w:rPr>
          <w:sz w:val="24"/>
          <w:szCs w:val="24"/>
        </w:rPr>
      </w:pPr>
      <w:r w:rsidRPr="51A077A2">
        <w:rPr>
          <w:sz w:val="28"/>
        </w:rPr>
        <w:t>Document shall be in .pdf format, no exceptions</w:t>
      </w:r>
    </w:p>
    <w:p w14:paraId="5C2C7184" w14:textId="34D03F48" w:rsidR="006F4F32" w:rsidRDefault="006F4F32" w:rsidP="51A077A2">
      <w:pPr>
        <w:pStyle w:val="Heading1"/>
        <w:numPr>
          <w:ilvl w:val="0"/>
          <w:numId w:val="20"/>
        </w:numPr>
        <w:rPr>
          <w:sz w:val="24"/>
          <w:szCs w:val="24"/>
        </w:rPr>
      </w:pPr>
      <w:r w:rsidRPr="51A077A2">
        <w:rPr>
          <w:sz w:val="28"/>
        </w:rPr>
        <w:t xml:space="preserve">Create a weblink to the document and submit by </w:t>
      </w:r>
      <w:r w:rsidR="008D70B9" w:rsidRPr="51A077A2">
        <w:rPr>
          <w:sz w:val="28"/>
        </w:rPr>
        <w:t xml:space="preserve">the </w:t>
      </w:r>
      <w:r w:rsidRPr="51A077A2">
        <w:rPr>
          <w:sz w:val="28"/>
        </w:rPr>
        <w:t>deadlines to the submission form below</w:t>
      </w:r>
    </w:p>
    <w:p w14:paraId="300BB40A" w14:textId="4CCDD2B6" w:rsidR="00B125C4" w:rsidRPr="00B125C4" w:rsidRDefault="00F34A08" w:rsidP="51A077A2">
      <w:pPr>
        <w:pStyle w:val="Heading1"/>
        <w:numPr>
          <w:ilvl w:val="0"/>
          <w:numId w:val="20"/>
        </w:numPr>
        <w:rPr>
          <w:sz w:val="24"/>
          <w:szCs w:val="24"/>
        </w:rPr>
      </w:pPr>
      <w:r w:rsidRPr="51A077A2">
        <w:rPr>
          <w:sz w:val="28"/>
        </w:rPr>
        <w:t xml:space="preserve">After submitting the report, no changes and/or additions to the report shall be accepted, </w:t>
      </w:r>
      <w:r w:rsidR="00F74F00" w:rsidRPr="51A077A2">
        <w:rPr>
          <w:sz w:val="28"/>
        </w:rPr>
        <w:t>r</w:t>
      </w:r>
      <w:r w:rsidRPr="51A077A2">
        <w:rPr>
          <w:sz w:val="28"/>
        </w:rPr>
        <w:t xml:space="preserve">eport </w:t>
      </w:r>
      <w:r w:rsidR="00F74F00" w:rsidRPr="51A077A2">
        <w:rPr>
          <w:sz w:val="28"/>
        </w:rPr>
        <w:t xml:space="preserve">must be </w:t>
      </w:r>
      <w:r w:rsidRPr="51A077A2">
        <w:rPr>
          <w:sz w:val="28"/>
        </w:rPr>
        <w:t>complete upon submission</w:t>
      </w:r>
    </w:p>
    <w:p w14:paraId="4C06AA5D" w14:textId="77777777" w:rsidR="00957418" w:rsidRPr="00957418" w:rsidRDefault="00957418" w:rsidP="51A077A2">
      <w:pPr>
        <w:pStyle w:val="Heading1"/>
        <w:numPr>
          <w:ilvl w:val="0"/>
          <w:numId w:val="20"/>
        </w:numPr>
        <w:rPr>
          <w:sz w:val="24"/>
          <w:szCs w:val="24"/>
        </w:rPr>
      </w:pPr>
      <w:r w:rsidRPr="51A077A2">
        <w:rPr>
          <w:sz w:val="28"/>
        </w:rPr>
        <w:t>Make sure the weblink has "anyone with the link can access" access capability before submitting</w:t>
      </w:r>
    </w:p>
    <w:p w14:paraId="526467C3" w14:textId="77777777" w:rsidR="001E3095" w:rsidRPr="001E3095" w:rsidRDefault="20111DDB" w:rsidP="51A077A2">
      <w:pPr>
        <w:pStyle w:val="Heading1"/>
        <w:numPr>
          <w:ilvl w:val="0"/>
          <w:numId w:val="20"/>
        </w:numPr>
        <w:rPr>
          <w:sz w:val="24"/>
          <w:szCs w:val="24"/>
        </w:rPr>
      </w:pPr>
      <w:r w:rsidRPr="51A077A2">
        <w:rPr>
          <w:sz w:val="28"/>
        </w:rPr>
        <w:t xml:space="preserve">Submit Report 1 with Q2 Check-in; Report 2 with Q4 Check-in: </w:t>
      </w:r>
    </w:p>
    <w:p w14:paraId="36C29D9C" w14:textId="6467004F" w:rsidR="006F4F32" w:rsidRPr="006F4F32" w:rsidRDefault="00685CEC" w:rsidP="001E3095">
      <w:pPr>
        <w:pStyle w:val="Heading1"/>
        <w:ind w:left="720"/>
        <w:rPr>
          <w:sz w:val="24"/>
          <w:szCs w:val="24"/>
        </w:rPr>
      </w:pPr>
      <w:hyperlink r:id="rId11">
        <w:r w:rsidR="001E3095">
          <w:rPr>
            <w:rStyle w:val="Hyperlink"/>
            <w:sz w:val="28"/>
          </w:rPr>
          <w:t>Quarterly Check-In and Report Submission Link</w:t>
        </w:r>
      </w:hyperlink>
    </w:p>
    <w:p w14:paraId="6F79E1EE" w14:textId="0BD79291" w:rsidR="51A077A2" w:rsidRDefault="51A077A2" w:rsidP="51A077A2"/>
    <w:p w14:paraId="2818C111" w14:textId="2232B094" w:rsidR="001E3095" w:rsidRDefault="407EEAF7" w:rsidP="51A077A2">
      <w:pPr>
        <w:rPr>
          <w:sz w:val="24"/>
          <w:szCs w:val="24"/>
        </w:rPr>
      </w:pPr>
      <w:r w:rsidRPr="757E7647">
        <w:rPr>
          <w:b/>
          <w:bCs/>
          <w:sz w:val="24"/>
          <w:szCs w:val="24"/>
          <w:u w:val="single"/>
        </w:rPr>
        <w:t>REPORT RUBRIC:</w:t>
      </w:r>
      <w:r w:rsidR="4FFAC8BF" w:rsidRPr="757E7647">
        <w:rPr>
          <w:sz w:val="24"/>
          <w:szCs w:val="24"/>
        </w:rPr>
        <w:t xml:space="preserve"> </w:t>
      </w:r>
      <w:hyperlink r:id="rId12" w:history="1">
        <w:r w:rsidR="001E3095" w:rsidRPr="000246A0">
          <w:rPr>
            <w:rStyle w:val="Hyperlink"/>
            <w:sz w:val="24"/>
            <w:szCs w:val="24"/>
          </w:rPr>
          <w:t>https://shpe.org/wp-content/uploads/2024/08/Report-Rubric.pdf</w:t>
        </w:r>
      </w:hyperlink>
    </w:p>
    <w:p w14:paraId="414F8C2E" w14:textId="5096110B" w:rsidR="006F4F32" w:rsidRPr="006F4F32" w:rsidRDefault="407EEAF7" w:rsidP="51A077A2">
      <w:pPr>
        <w:rPr>
          <w:b/>
          <w:bCs/>
          <w:sz w:val="28"/>
          <w:szCs w:val="28"/>
          <w:u w:val="single"/>
        </w:rPr>
      </w:pPr>
      <w:r w:rsidRPr="757E7647">
        <w:rPr>
          <w:b/>
          <w:bCs/>
          <w:sz w:val="24"/>
          <w:szCs w:val="24"/>
          <w:u w:val="single"/>
        </w:rPr>
        <w:t>SHPE National Report Breakdown Webinar:</w:t>
      </w:r>
      <w:r w:rsidRPr="757E7647">
        <w:rPr>
          <w:sz w:val="24"/>
          <w:szCs w:val="24"/>
        </w:rPr>
        <w:t xml:space="preserve"> </w:t>
      </w:r>
      <w:hyperlink r:id="rId13">
        <w:r w:rsidRPr="757E7647">
          <w:rPr>
            <w:rStyle w:val="Hyperlink"/>
            <w:sz w:val="24"/>
            <w:szCs w:val="24"/>
            <w:u w:val="none"/>
          </w:rPr>
          <w:t>https://www.youtube.com/watch?v=EnWaHAShN54</w:t>
        </w:r>
      </w:hyperlink>
    </w:p>
    <w:p w14:paraId="63252BC2" w14:textId="41F7CA55" w:rsidR="006F4F32" w:rsidRPr="006F4F32" w:rsidRDefault="006F4F32" w:rsidP="757E7647">
      <w:pPr>
        <w:rPr>
          <w:b/>
          <w:bCs/>
          <w:sz w:val="24"/>
          <w:szCs w:val="24"/>
          <w:u w:val="single"/>
        </w:rPr>
      </w:pPr>
    </w:p>
    <w:p w14:paraId="240C9343" w14:textId="77777777" w:rsidR="00DA12E0" w:rsidRDefault="00DA12E0" w:rsidP="00FB0DFD">
      <w:pPr>
        <w:pStyle w:val="Title"/>
        <w:pBdr>
          <w:bottom w:val="none" w:sz="0" w:space="0" w:color="auto"/>
        </w:pBdr>
      </w:pPr>
    </w:p>
    <w:p w14:paraId="641F6F6B" w14:textId="77777777" w:rsidR="0039350A" w:rsidRPr="0039350A" w:rsidRDefault="0039350A" w:rsidP="0039350A"/>
    <w:p w14:paraId="1E711394" w14:textId="77777777" w:rsidR="00DE6F47" w:rsidRPr="00DE6F47" w:rsidRDefault="00DE6F47" w:rsidP="00DE6F47"/>
    <w:p w14:paraId="2FAE1F14" w14:textId="77777777" w:rsidR="0046073B" w:rsidRDefault="0046073B" w:rsidP="00FB0DFD">
      <w:pPr>
        <w:pStyle w:val="Title"/>
        <w:pBdr>
          <w:bottom w:val="none" w:sz="0" w:space="0" w:color="auto"/>
        </w:pBdr>
      </w:pPr>
      <w:r>
        <w:t>Society of Hispanic Professional Engineers</w:t>
      </w:r>
    </w:p>
    <w:p w14:paraId="45EB0387" w14:textId="77777777" w:rsidR="0046073B" w:rsidRDefault="0046073B" w:rsidP="00FB0DFD">
      <w:pPr>
        <w:pStyle w:val="Title"/>
        <w:pBdr>
          <w:bottom w:val="none" w:sz="0" w:space="0" w:color="auto"/>
        </w:pBdr>
      </w:pPr>
      <w:r w:rsidRPr="00644353">
        <w:rPr>
          <w:highlight w:val="lightGray"/>
        </w:rPr>
        <w:t>Chapter Name</w:t>
      </w:r>
      <w:r w:rsidR="003B1AA1">
        <w:t xml:space="preserve">, </w:t>
      </w:r>
      <w:r w:rsidRPr="00647638">
        <w:t xml:space="preserve">Region </w:t>
      </w:r>
      <w:r w:rsidR="003B1AA1" w:rsidRPr="003B1AA1">
        <w:rPr>
          <w:highlight w:val="lightGray"/>
        </w:rPr>
        <w:t>#</w:t>
      </w:r>
    </w:p>
    <w:p w14:paraId="63F333E6" w14:textId="50B76FA3" w:rsidR="00B73876" w:rsidRDefault="00B24F3B" w:rsidP="00FB0DFD">
      <w:pPr>
        <w:pStyle w:val="Title"/>
        <w:pBdr>
          <w:bottom w:val="none" w:sz="0" w:space="0" w:color="auto"/>
        </w:pBdr>
      </w:pPr>
      <w:r>
        <w:t xml:space="preserve">National </w:t>
      </w:r>
      <w:r w:rsidR="00C51A4E">
        <w:t>Chapter</w:t>
      </w:r>
      <w:r>
        <w:t xml:space="preserve"> Program</w:t>
      </w:r>
      <w:r w:rsidR="003B1AA1">
        <w:t>:</w:t>
      </w:r>
      <w:r>
        <w:t xml:space="preserve"> Report </w:t>
      </w:r>
      <w:r w:rsidR="003B1AA1" w:rsidRPr="003B1AA1">
        <w:rPr>
          <w:highlight w:val="lightGray"/>
        </w:rPr>
        <w:t>#</w:t>
      </w:r>
      <w:r w:rsidR="003B1AA1">
        <w:t xml:space="preserve">, </w:t>
      </w:r>
      <w:r w:rsidR="003B1AA1" w:rsidRPr="003B1AA1">
        <w:rPr>
          <w:highlight w:val="lightGray"/>
        </w:rPr>
        <w:t>YEAR</w:t>
      </w:r>
    </w:p>
    <w:p w14:paraId="041AE0F1" w14:textId="77777777" w:rsidR="00FB0DFD" w:rsidRDefault="00FB0DFD" w:rsidP="00FB0DFD">
      <w:pPr>
        <w:rPr>
          <w:b/>
        </w:rPr>
      </w:pPr>
    </w:p>
    <w:p w14:paraId="16341D9F" w14:textId="77777777" w:rsidR="00B24F3B" w:rsidRPr="00FB0DFD" w:rsidRDefault="00DA12E0" w:rsidP="00FB0DFD">
      <w:pPr>
        <w:pStyle w:val="Heading1"/>
        <w:rPr>
          <w:rStyle w:val="CM26Char"/>
          <w:rFonts w:asciiTheme="majorHAnsi" w:eastAsiaTheme="majorEastAsia" w:hAnsiTheme="majorHAnsi" w:cstheme="majorBidi"/>
          <w:color w:val="auto"/>
          <w:sz w:val="32"/>
          <w:szCs w:val="36"/>
          <w:lang w:bidi="en-US"/>
        </w:rPr>
      </w:pPr>
      <w:bookmarkStart w:id="0" w:name="_Toc361388035"/>
      <w:r w:rsidRPr="00645BC8">
        <w:rPr>
          <w:rStyle w:val="CM26Char"/>
          <w:rFonts w:asciiTheme="majorHAnsi" w:eastAsiaTheme="majorEastAsia" w:hAnsiTheme="majorHAnsi" w:cstheme="majorBidi"/>
          <w:color w:val="auto"/>
          <w:sz w:val="32"/>
          <w:szCs w:val="36"/>
          <w:highlight w:val="lightGray"/>
          <w:lang w:bidi="en-US"/>
        </w:rPr>
        <w:t xml:space="preserve">Cover </w:t>
      </w:r>
      <w:bookmarkEnd w:id="0"/>
      <w:r w:rsidRPr="00645BC8">
        <w:rPr>
          <w:rStyle w:val="CM26Char"/>
          <w:rFonts w:asciiTheme="majorHAnsi" w:eastAsiaTheme="majorEastAsia" w:hAnsiTheme="majorHAnsi" w:cstheme="majorBidi"/>
          <w:color w:val="auto"/>
          <w:sz w:val="32"/>
          <w:szCs w:val="36"/>
          <w:highlight w:val="lightGray"/>
          <w:lang w:bidi="en-US"/>
        </w:rPr>
        <w:t>Page [</w:t>
      </w:r>
      <w:r w:rsidR="00B24F3B" w:rsidRPr="00645BC8">
        <w:rPr>
          <w:highlight w:val="lightGray"/>
        </w:rPr>
        <w:t>0 points</w:t>
      </w:r>
      <w:r w:rsidR="004B5058">
        <w:rPr>
          <w:highlight w:val="lightGray"/>
        </w:rPr>
        <w:t>, 1 page max</w:t>
      </w:r>
      <w:r w:rsidR="00B24F3B" w:rsidRPr="00645BC8">
        <w:rPr>
          <w:highlight w:val="lightGray"/>
        </w:rPr>
        <w:t>]</w:t>
      </w:r>
    </w:p>
    <w:p w14:paraId="68612CB5" w14:textId="77777777" w:rsidR="00FB0DFD" w:rsidRDefault="00B24F3B" w:rsidP="00FB0DFD">
      <w:pPr>
        <w:pStyle w:val="Heading2"/>
      </w:pPr>
      <w:bookmarkStart w:id="1" w:name="_Toc361388036"/>
      <w:r w:rsidRPr="00FB0DFD">
        <w:t>Chapter Contact Information</w:t>
      </w:r>
      <w:bookmarkEnd w:id="1"/>
    </w:p>
    <w:p w14:paraId="72FD14AF" w14:textId="206FA896" w:rsidR="00B24F3B" w:rsidRDefault="00FB0DFD" w:rsidP="00FB0DFD">
      <w:pPr>
        <w:rPr>
          <w:highlight w:val="lightGray"/>
        </w:rPr>
      </w:pPr>
      <w:r>
        <w:rPr>
          <w:highlight w:val="lightGray"/>
        </w:rPr>
        <w:t xml:space="preserve">Include address, </w:t>
      </w:r>
      <w:r w:rsidR="00B24F3B" w:rsidRPr="00FB0DFD">
        <w:rPr>
          <w:highlight w:val="lightGray"/>
        </w:rPr>
        <w:t>phone</w:t>
      </w:r>
      <w:r w:rsidR="003258F2">
        <w:rPr>
          <w:highlight w:val="lightGray"/>
        </w:rPr>
        <w:t xml:space="preserve"> number</w:t>
      </w:r>
      <w:r w:rsidR="00B24F3B" w:rsidRPr="00FB0DFD">
        <w:rPr>
          <w:highlight w:val="lightGray"/>
        </w:rPr>
        <w:t>,</w:t>
      </w:r>
      <w:r>
        <w:rPr>
          <w:highlight w:val="lightGray"/>
        </w:rPr>
        <w:t xml:space="preserve"> </w:t>
      </w:r>
      <w:r w:rsidR="000F3FBB">
        <w:rPr>
          <w:highlight w:val="lightGray"/>
        </w:rPr>
        <w:t xml:space="preserve">and </w:t>
      </w:r>
      <w:r>
        <w:rPr>
          <w:highlight w:val="lightGray"/>
        </w:rPr>
        <w:t>email</w:t>
      </w:r>
    </w:p>
    <w:p w14:paraId="720F8438" w14:textId="77777777" w:rsidR="003258F2" w:rsidRDefault="003258F2" w:rsidP="003258F2">
      <w:pPr>
        <w:pStyle w:val="Heading2"/>
      </w:pPr>
      <w:r w:rsidRPr="00FB0DFD">
        <w:t xml:space="preserve">Chapter </w:t>
      </w:r>
      <w:r>
        <w:t xml:space="preserve">Advisor </w:t>
      </w:r>
      <w:r w:rsidRPr="00FB0DFD">
        <w:t>Information</w:t>
      </w:r>
      <w:r>
        <w:t xml:space="preserve"> </w:t>
      </w:r>
      <w:r w:rsidRPr="003258F2">
        <w:rPr>
          <w:highlight w:val="lightGray"/>
        </w:rPr>
        <w:t>[Student chapter only]</w:t>
      </w:r>
    </w:p>
    <w:p w14:paraId="585041EB" w14:textId="0D218293" w:rsidR="003258F2" w:rsidRPr="003258F2" w:rsidRDefault="003258F2" w:rsidP="003258F2">
      <w:pPr>
        <w:rPr>
          <w:highlight w:val="lightGray"/>
        </w:rPr>
      </w:pPr>
      <w:r>
        <w:rPr>
          <w:highlight w:val="lightGray"/>
        </w:rPr>
        <w:t xml:space="preserve">Include </w:t>
      </w:r>
      <w:r w:rsidR="00E938DD">
        <w:rPr>
          <w:highlight w:val="lightGray"/>
        </w:rPr>
        <w:t xml:space="preserve">email </w:t>
      </w:r>
      <w:r>
        <w:rPr>
          <w:highlight w:val="lightGray"/>
        </w:rPr>
        <w:t>address</w:t>
      </w:r>
      <w:r w:rsidR="00E938DD">
        <w:rPr>
          <w:highlight w:val="lightGray"/>
        </w:rPr>
        <w:t xml:space="preserve"> and</w:t>
      </w:r>
      <w:r>
        <w:rPr>
          <w:highlight w:val="lightGray"/>
        </w:rPr>
        <w:t xml:space="preserve"> phone number</w:t>
      </w:r>
    </w:p>
    <w:p w14:paraId="19FDABAA" w14:textId="77777777" w:rsidR="00FB0DFD" w:rsidRPr="00B43716" w:rsidRDefault="00B24F3B" w:rsidP="00B43716">
      <w:pPr>
        <w:pStyle w:val="Heading2"/>
      </w:pPr>
      <w:r w:rsidRPr="00B43716">
        <w:t>Chapter Website</w:t>
      </w:r>
      <w:r w:rsidR="00FB0DFD" w:rsidRPr="00B43716">
        <w:t xml:space="preserve"> Link</w:t>
      </w:r>
    </w:p>
    <w:p w14:paraId="33AF63B0" w14:textId="718DF8C1" w:rsidR="00B24F3B" w:rsidRPr="00FB0DFD" w:rsidRDefault="00FB0DFD" w:rsidP="00FB0DFD">
      <w:pPr>
        <w:rPr>
          <w:rFonts w:eastAsia="Trebuchet MS"/>
          <w:highlight w:val="lightGray"/>
        </w:rPr>
      </w:pPr>
      <w:r w:rsidRPr="00FB0DFD">
        <w:rPr>
          <w:rFonts w:eastAsia="Trebuchet MS"/>
          <w:highlight w:val="lightGray"/>
        </w:rPr>
        <w:t>W</w:t>
      </w:r>
      <w:r w:rsidR="00B24F3B" w:rsidRPr="00FB0DFD">
        <w:rPr>
          <w:rFonts w:eastAsia="Trebuchet MS"/>
          <w:highlight w:val="lightGray"/>
        </w:rPr>
        <w:t xml:space="preserve">ebsite </w:t>
      </w:r>
      <w:r w:rsidR="00685CEC">
        <w:rPr>
          <w:rFonts w:eastAsia="Trebuchet MS"/>
          <w:b/>
          <w:bCs/>
          <w:highlight w:val="lightGray"/>
        </w:rPr>
        <w:t>should</w:t>
      </w:r>
      <w:r w:rsidR="00B24F3B" w:rsidRPr="00FB0DFD">
        <w:rPr>
          <w:rFonts w:eastAsia="Trebuchet MS"/>
          <w:highlight w:val="lightGray"/>
        </w:rPr>
        <w:t xml:space="preserve"> include</w:t>
      </w:r>
      <w:r w:rsidR="004B5058">
        <w:rPr>
          <w:rFonts w:eastAsia="Trebuchet MS"/>
          <w:highlight w:val="lightGray"/>
        </w:rPr>
        <w:t xml:space="preserve"> the following:</w:t>
      </w:r>
    </w:p>
    <w:p w14:paraId="6A9022FD" w14:textId="77777777" w:rsidR="00B24F3B" w:rsidRDefault="00B24F3B" w:rsidP="00FB0DFD">
      <w:pPr>
        <w:rPr>
          <w:rFonts w:eastAsia="Trebuchet MS"/>
          <w:highlight w:val="lightGray"/>
        </w:rPr>
      </w:pPr>
      <w:r w:rsidRPr="00B075BC">
        <w:rPr>
          <w:rFonts w:eastAsia="Trebuchet MS"/>
          <w:highlight w:val="lightGray"/>
        </w:rPr>
        <w:t xml:space="preserve">SHPE Mission/Vision </w:t>
      </w:r>
    </w:p>
    <w:p w14:paraId="369B2BC3" w14:textId="77777777" w:rsidR="00B24F3B" w:rsidRPr="00B075BC" w:rsidRDefault="00B24F3B" w:rsidP="00FB0DFD">
      <w:pPr>
        <w:rPr>
          <w:b/>
          <w:bCs/>
          <w:sz w:val="28"/>
          <w:szCs w:val="28"/>
          <w:highlight w:val="lightGray"/>
        </w:rPr>
      </w:pPr>
      <w:r w:rsidRPr="00B075BC">
        <w:rPr>
          <w:rFonts w:eastAsia="Trebuchet MS"/>
          <w:highlight w:val="lightGray"/>
        </w:rPr>
        <w:t>Chapter bylaws</w:t>
      </w:r>
    </w:p>
    <w:p w14:paraId="79EAA83C" w14:textId="77777777" w:rsidR="00B24F3B" w:rsidRPr="00B075BC" w:rsidRDefault="00B24F3B" w:rsidP="00FB0DFD">
      <w:pPr>
        <w:rPr>
          <w:b/>
          <w:bCs/>
          <w:sz w:val="28"/>
          <w:szCs w:val="28"/>
          <w:highlight w:val="lightGray"/>
        </w:rPr>
      </w:pPr>
      <w:r w:rsidRPr="00B075BC">
        <w:rPr>
          <w:rFonts w:eastAsia="Trebuchet MS"/>
          <w:highlight w:val="lightGray"/>
        </w:rPr>
        <w:t xml:space="preserve">Links to SHPE Website </w:t>
      </w:r>
    </w:p>
    <w:p w14:paraId="04716645" w14:textId="77777777" w:rsidR="00B24F3B" w:rsidRPr="00B075BC" w:rsidRDefault="00B24F3B" w:rsidP="00FB0DFD">
      <w:pPr>
        <w:rPr>
          <w:b/>
          <w:bCs/>
          <w:sz w:val="28"/>
          <w:szCs w:val="28"/>
          <w:highlight w:val="lightGray"/>
        </w:rPr>
      </w:pPr>
      <w:r w:rsidRPr="00B075BC">
        <w:rPr>
          <w:rFonts w:eastAsia="Trebuchet MS"/>
          <w:highlight w:val="lightGray"/>
        </w:rPr>
        <w:t xml:space="preserve">Chapter History </w:t>
      </w:r>
    </w:p>
    <w:p w14:paraId="0D6D2A74" w14:textId="77777777" w:rsidR="00B24F3B" w:rsidRPr="00B075BC" w:rsidRDefault="00B24F3B" w:rsidP="00FB0DFD">
      <w:pPr>
        <w:rPr>
          <w:b/>
          <w:bCs/>
          <w:sz w:val="28"/>
          <w:szCs w:val="28"/>
          <w:highlight w:val="lightGray"/>
        </w:rPr>
      </w:pPr>
      <w:r w:rsidRPr="00B075BC">
        <w:rPr>
          <w:rFonts w:eastAsia="Trebuchet MS"/>
          <w:highlight w:val="lightGray"/>
        </w:rPr>
        <w:t xml:space="preserve">Chapter Calendar of Events </w:t>
      </w:r>
    </w:p>
    <w:p w14:paraId="30025F43" w14:textId="77777777" w:rsidR="00B24F3B" w:rsidRDefault="00B24F3B" w:rsidP="00FB0DFD">
      <w:pPr>
        <w:rPr>
          <w:rFonts w:eastAsia="Trebuchet MS"/>
          <w:highlight w:val="lightGray"/>
        </w:rPr>
      </w:pPr>
      <w:r w:rsidRPr="00B075BC">
        <w:rPr>
          <w:rFonts w:eastAsia="Trebuchet MS"/>
          <w:highlight w:val="lightGray"/>
        </w:rPr>
        <w:t>Current Executive Board contact information</w:t>
      </w:r>
    </w:p>
    <w:p w14:paraId="660D4CE1" w14:textId="5EEE639A" w:rsidR="00E52BB8" w:rsidRDefault="00E52BB8" w:rsidP="00E52BB8">
      <w:pPr>
        <w:pStyle w:val="Heading2"/>
      </w:pPr>
      <w:r w:rsidRPr="00FB0DFD">
        <w:t xml:space="preserve">Chapter </w:t>
      </w:r>
      <w:r>
        <w:t>Social Media</w:t>
      </w:r>
      <w:r w:rsidR="0062080C">
        <w:t xml:space="preserve"> &amp; Marketing</w:t>
      </w:r>
      <w:r>
        <w:t xml:space="preserve"> </w:t>
      </w:r>
      <w:r w:rsidRPr="00FB0DFD">
        <w:t>Information</w:t>
      </w:r>
    </w:p>
    <w:p w14:paraId="274B2EC7" w14:textId="0E80A402" w:rsidR="00E52BB8" w:rsidRDefault="00E52BB8" w:rsidP="00E52BB8">
      <w:pPr>
        <w:rPr>
          <w:highlight w:val="lightGray"/>
        </w:rPr>
      </w:pPr>
      <w:r>
        <w:rPr>
          <w:highlight w:val="lightGray"/>
        </w:rPr>
        <w:t xml:space="preserve">Include all links to the </w:t>
      </w:r>
      <w:r w:rsidR="00E938DD">
        <w:rPr>
          <w:highlight w:val="lightGray"/>
        </w:rPr>
        <w:t xml:space="preserve">chapter </w:t>
      </w:r>
      <w:r>
        <w:rPr>
          <w:highlight w:val="lightGray"/>
        </w:rPr>
        <w:t>social media</w:t>
      </w:r>
    </w:p>
    <w:p w14:paraId="0A4E565F" w14:textId="77777777" w:rsidR="00E52BB8" w:rsidRDefault="00E52BB8" w:rsidP="00E52BB8">
      <w:pPr>
        <w:pStyle w:val="Heading2"/>
      </w:pPr>
      <w:r w:rsidRPr="00FB0DFD">
        <w:t xml:space="preserve">Chapter </w:t>
      </w:r>
      <w:r>
        <w:t>Management Tools Link</w:t>
      </w:r>
    </w:p>
    <w:p w14:paraId="7A543853" w14:textId="3BCB457F" w:rsidR="00E52BB8" w:rsidRDefault="00E52BB8" w:rsidP="00E52BB8">
      <w:pPr>
        <w:rPr>
          <w:highlight w:val="lightGray"/>
        </w:rPr>
      </w:pPr>
      <w:r>
        <w:rPr>
          <w:highlight w:val="lightGray"/>
        </w:rPr>
        <w:t>Provide link to the CMT here, ensure it has "anyone with link can view" level access</w:t>
      </w:r>
    </w:p>
    <w:p w14:paraId="3C081EA9" w14:textId="7CD6D3D0" w:rsidR="004D6F9E" w:rsidRDefault="00B2683F" w:rsidP="00E52BB8">
      <w:pPr>
        <w:rPr>
          <w:highlight w:val="lightGray"/>
        </w:rPr>
      </w:pPr>
      <w:r>
        <w:rPr>
          <w:highlight w:val="lightGray"/>
        </w:rPr>
        <w:t xml:space="preserve">Do not </w:t>
      </w:r>
      <w:r w:rsidR="004D6F9E">
        <w:rPr>
          <w:highlight w:val="lightGray"/>
        </w:rPr>
        <w:t xml:space="preserve">resubmit the CMT when submitting the </w:t>
      </w:r>
      <w:r w:rsidR="004E4305">
        <w:rPr>
          <w:highlight w:val="lightGray"/>
        </w:rPr>
        <w:t xml:space="preserve">chapter </w:t>
      </w:r>
      <w:r w:rsidR="004D6F9E">
        <w:rPr>
          <w:highlight w:val="lightGray"/>
        </w:rPr>
        <w:t>report</w:t>
      </w:r>
    </w:p>
    <w:p w14:paraId="0C01C2BD" w14:textId="4431C8CA" w:rsidR="003258F2" w:rsidRDefault="003258F2" w:rsidP="00E52BB8">
      <w:pPr>
        <w:rPr>
          <w:highlight w:val="lightGray"/>
        </w:rPr>
      </w:pPr>
      <w:r>
        <w:rPr>
          <w:highlight w:val="lightGray"/>
        </w:rPr>
        <w:t>Update the Executive board information in the Chapter Management Tool</w:t>
      </w:r>
    </w:p>
    <w:p w14:paraId="3A98866E" w14:textId="77777777" w:rsidR="00E52BB8" w:rsidRPr="00B075BC" w:rsidRDefault="00E52BB8" w:rsidP="00FB0DFD">
      <w:pPr>
        <w:rPr>
          <w:rFonts w:eastAsia="Trebuchet MS"/>
          <w:highlight w:val="lightGray"/>
        </w:rPr>
      </w:pPr>
    </w:p>
    <w:p w14:paraId="6662BE2B" w14:textId="414C36F4" w:rsidR="00E52BB8" w:rsidRDefault="00E52BB8" w:rsidP="757E7647">
      <w:pPr>
        <w:jc w:val="center"/>
      </w:pPr>
    </w:p>
    <w:p w14:paraId="75266550" w14:textId="77777777" w:rsidR="00B73876" w:rsidRDefault="00B73876" w:rsidP="00FB0DFD">
      <w:pPr>
        <w:jc w:val="center"/>
      </w:pPr>
    </w:p>
    <w:p w14:paraId="5D09AB44" w14:textId="77777777" w:rsidR="00B73876" w:rsidRDefault="00B73876" w:rsidP="00FB0DFD">
      <w:pPr>
        <w:jc w:val="center"/>
      </w:pPr>
    </w:p>
    <w:p w14:paraId="56FC3D9F" w14:textId="77777777" w:rsidR="00B73876" w:rsidRDefault="00B73876" w:rsidP="00FB0DFD">
      <w:pPr>
        <w:jc w:val="center"/>
      </w:pPr>
    </w:p>
    <w:p w14:paraId="25D4E883" w14:textId="77777777" w:rsidR="00B73876" w:rsidRDefault="00B73876" w:rsidP="00FB0DFD">
      <w:pPr>
        <w:jc w:val="center"/>
      </w:pPr>
    </w:p>
    <w:p w14:paraId="73E8A4B5" w14:textId="77777777" w:rsidR="00B24F3B" w:rsidRDefault="00B24F3B" w:rsidP="00FB0DFD">
      <w:pPr>
        <w:pStyle w:val="Heading2"/>
      </w:pPr>
      <w:bookmarkStart w:id="2" w:name="_Toc361388041"/>
    </w:p>
    <w:bookmarkEnd w:id="2"/>
    <w:p w14:paraId="3F0399A8" w14:textId="77777777" w:rsidR="004A1A16" w:rsidRDefault="004A1A16" w:rsidP="00FB0DFD">
      <w:pPr>
        <w:pStyle w:val="Default"/>
        <w:spacing w:line="240" w:lineRule="auto"/>
      </w:pPr>
    </w:p>
    <w:p w14:paraId="082A9D13" w14:textId="77777777" w:rsidR="004A1A16" w:rsidRDefault="004A1A16" w:rsidP="00FB0DFD">
      <w:pPr>
        <w:pStyle w:val="Default"/>
        <w:spacing w:line="240" w:lineRule="auto"/>
      </w:pPr>
    </w:p>
    <w:p w14:paraId="65D8899D" w14:textId="77777777" w:rsidR="004A1A16" w:rsidRDefault="004A1A16" w:rsidP="00FB0DFD">
      <w:pPr>
        <w:pStyle w:val="Default"/>
        <w:spacing w:line="240" w:lineRule="auto"/>
      </w:pPr>
    </w:p>
    <w:p w14:paraId="3F243037" w14:textId="77777777" w:rsidR="004A1A16" w:rsidRDefault="004A1A16" w:rsidP="00FB0DFD">
      <w:pPr>
        <w:pStyle w:val="Default"/>
        <w:spacing w:line="240" w:lineRule="auto"/>
      </w:pPr>
    </w:p>
    <w:p w14:paraId="6A5A8233" w14:textId="77777777" w:rsidR="004A1A16" w:rsidRDefault="004A1A16" w:rsidP="00FB0DFD">
      <w:pPr>
        <w:pStyle w:val="Default"/>
        <w:spacing w:line="240" w:lineRule="auto"/>
      </w:pPr>
    </w:p>
    <w:p w14:paraId="2D41BEA9" w14:textId="77777777" w:rsidR="004A1A16" w:rsidRDefault="004A1A16" w:rsidP="00FB0DFD">
      <w:pPr>
        <w:pStyle w:val="Default"/>
        <w:spacing w:line="240" w:lineRule="auto"/>
      </w:pPr>
    </w:p>
    <w:p w14:paraId="4E3C34F5" w14:textId="53C33DC0" w:rsidR="00FD3940" w:rsidRDefault="00FD3940" w:rsidP="00FB0DFD">
      <w:pPr>
        <w:pStyle w:val="Default"/>
        <w:spacing w:line="240" w:lineRule="auto"/>
      </w:pPr>
    </w:p>
    <w:p w14:paraId="0424BEDA" w14:textId="77777777" w:rsidR="00583325" w:rsidRDefault="00583325" w:rsidP="00FB0DFD">
      <w:pPr>
        <w:pStyle w:val="Default"/>
        <w:spacing w:line="240" w:lineRule="auto"/>
      </w:pPr>
    </w:p>
    <w:p w14:paraId="7AD68A4E" w14:textId="1384C25B" w:rsidR="0084779C" w:rsidRDefault="0084779C" w:rsidP="00FB0DFD">
      <w:pPr>
        <w:pStyle w:val="Default"/>
        <w:spacing w:line="240" w:lineRule="auto"/>
      </w:pPr>
    </w:p>
    <w:p w14:paraId="741D44B6" w14:textId="492CF3D6" w:rsidR="0084779C" w:rsidRPr="00DA12E0" w:rsidRDefault="00F5578E" w:rsidP="0084779C">
      <w:pPr>
        <w:pStyle w:val="Heading1"/>
        <w:rPr>
          <w:rStyle w:val="CM26Char"/>
          <w:rFonts w:asciiTheme="majorHAnsi" w:eastAsiaTheme="majorEastAsia" w:hAnsiTheme="majorHAnsi" w:cstheme="majorBidi"/>
          <w:color w:val="auto"/>
          <w:sz w:val="32"/>
          <w:szCs w:val="36"/>
          <w:lang w:bidi="en-US"/>
        </w:rPr>
      </w:pPr>
      <w:r>
        <w:rPr>
          <w:rStyle w:val="CM26Char"/>
          <w:rFonts w:asciiTheme="majorHAnsi" w:eastAsiaTheme="majorEastAsia" w:hAnsiTheme="majorHAnsi" w:cstheme="majorBidi"/>
          <w:color w:val="auto"/>
          <w:sz w:val="32"/>
          <w:szCs w:val="36"/>
          <w:u w:val="single"/>
          <w:lang w:bidi="en-US"/>
        </w:rPr>
        <w:t>Chapter Highlights</w:t>
      </w:r>
      <w:r w:rsidR="0084779C" w:rsidRPr="00DA12E0">
        <w:rPr>
          <w:rStyle w:val="CM26Char"/>
          <w:rFonts w:asciiTheme="majorHAnsi" w:eastAsiaTheme="majorEastAsia" w:hAnsiTheme="majorHAnsi" w:cstheme="majorBidi"/>
          <w:color w:val="auto"/>
          <w:sz w:val="32"/>
          <w:szCs w:val="36"/>
          <w:lang w:bidi="en-US"/>
        </w:rPr>
        <w:t xml:space="preserve"> </w:t>
      </w:r>
      <w:r w:rsidR="0084779C" w:rsidRPr="00DA12E0">
        <w:rPr>
          <w:rStyle w:val="CM26Char"/>
          <w:rFonts w:asciiTheme="majorHAnsi" w:eastAsiaTheme="majorEastAsia" w:hAnsiTheme="majorHAnsi" w:cstheme="majorBidi"/>
          <w:color w:val="auto"/>
          <w:sz w:val="32"/>
          <w:szCs w:val="36"/>
          <w:highlight w:val="lightGray"/>
          <w:lang w:bidi="en-US"/>
        </w:rPr>
        <w:t>[0 points</w:t>
      </w:r>
      <w:r w:rsidR="0084779C">
        <w:rPr>
          <w:rStyle w:val="CM26Char"/>
          <w:rFonts w:asciiTheme="majorHAnsi" w:eastAsiaTheme="majorEastAsia" w:hAnsiTheme="majorHAnsi" w:cstheme="majorBidi"/>
          <w:color w:val="auto"/>
          <w:sz w:val="32"/>
          <w:szCs w:val="36"/>
          <w:highlight w:val="lightGray"/>
          <w:lang w:bidi="en-US"/>
        </w:rPr>
        <w:t>, 1 page max</w:t>
      </w:r>
      <w:r w:rsidR="0084779C" w:rsidRPr="00DA12E0">
        <w:rPr>
          <w:rStyle w:val="CM26Char"/>
          <w:rFonts w:asciiTheme="majorHAnsi" w:eastAsiaTheme="majorEastAsia" w:hAnsiTheme="majorHAnsi" w:cstheme="majorBidi"/>
          <w:color w:val="auto"/>
          <w:sz w:val="32"/>
          <w:szCs w:val="36"/>
          <w:highlight w:val="lightGray"/>
          <w:lang w:bidi="en-US"/>
        </w:rPr>
        <w:t>]</w:t>
      </w:r>
    </w:p>
    <w:p w14:paraId="21E1E664" w14:textId="205AA510" w:rsidR="0084779C" w:rsidRDefault="00F5578E" w:rsidP="0084779C">
      <w:pPr>
        <w:jc w:val="both"/>
        <w:rPr>
          <w:highlight w:val="lightGray"/>
        </w:rPr>
      </w:pPr>
      <w:r>
        <w:rPr>
          <w:b/>
          <w:bCs/>
          <w:highlight w:val="lightGray"/>
        </w:rPr>
        <w:t>Chapter Highlights</w:t>
      </w:r>
      <w:r w:rsidR="0084779C" w:rsidRPr="00BA1C33">
        <w:rPr>
          <w:b/>
          <w:bCs/>
          <w:highlight w:val="lightGray"/>
        </w:rPr>
        <w:t xml:space="preserve"> </w:t>
      </w:r>
      <w:r w:rsidR="0084779C">
        <w:rPr>
          <w:b/>
          <w:bCs/>
          <w:highlight w:val="lightGray"/>
        </w:rPr>
        <w:t xml:space="preserve">is </w:t>
      </w:r>
      <w:r w:rsidR="0084779C" w:rsidRPr="00BA1C33">
        <w:rPr>
          <w:b/>
          <w:bCs/>
          <w:highlight w:val="lightGray"/>
        </w:rPr>
        <w:t>required for award</w:t>
      </w:r>
      <w:r w:rsidR="0084779C">
        <w:rPr>
          <w:b/>
          <w:bCs/>
          <w:highlight w:val="lightGray"/>
        </w:rPr>
        <w:t xml:space="preserve"> eligibility</w:t>
      </w:r>
      <w:r w:rsidR="0084779C">
        <w:rPr>
          <w:highlight w:val="lightGray"/>
        </w:rPr>
        <w:t xml:space="preserve">. </w:t>
      </w:r>
    </w:p>
    <w:p w14:paraId="72504FEF" w14:textId="77777777" w:rsidR="0084779C" w:rsidRDefault="0084779C" w:rsidP="0084779C">
      <w:pPr>
        <w:jc w:val="both"/>
        <w:rPr>
          <w:highlight w:val="lightGray"/>
        </w:rPr>
      </w:pPr>
    </w:p>
    <w:p w14:paraId="29710A60" w14:textId="3AF0B6B4" w:rsidR="001D31D9" w:rsidRPr="005D408B" w:rsidRDefault="0084779C" w:rsidP="0084779C">
      <w:pPr>
        <w:jc w:val="both"/>
        <w:rPr>
          <w:highlight w:val="lightGray"/>
        </w:rPr>
      </w:pPr>
      <w:r>
        <w:rPr>
          <w:b/>
          <w:bCs/>
          <w:highlight w:val="lightGray"/>
        </w:rPr>
        <w:t xml:space="preserve">REQUIREMENTS: </w:t>
      </w:r>
      <w:r w:rsidRPr="005D408B">
        <w:rPr>
          <w:highlight w:val="lightGray"/>
        </w:rPr>
        <w:t xml:space="preserve">The following items are </w:t>
      </w:r>
      <w:r>
        <w:rPr>
          <w:highlight w:val="lightGray"/>
        </w:rPr>
        <w:t>required and</w:t>
      </w:r>
      <w:r w:rsidR="00685CEC">
        <w:rPr>
          <w:highlight w:val="lightGray"/>
        </w:rPr>
        <w:t xml:space="preserve"> should be</w:t>
      </w:r>
      <w:r>
        <w:rPr>
          <w:highlight w:val="lightGray"/>
        </w:rPr>
        <w:t xml:space="preserve"> in bullet point format. Figures, tables, and pictures are encouraged, but not required.</w:t>
      </w:r>
    </w:p>
    <w:p w14:paraId="71803D2C" w14:textId="77777777" w:rsidR="0084779C" w:rsidRDefault="0084779C" w:rsidP="00685CEC">
      <w:pPr>
        <w:pStyle w:val="ListParagraph"/>
        <w:numPr>
          <w:ilvl w:val="0"/>
          <w:numId w:val="29"/>
        </w:numPr>
        <w:rPr>
          <w:highlight w:val="lightGray"/>
        </w:rPr>
      </w:pPr>
      <w:r>
        <w:rPr>
          <w:highlight w:val="lightGray"/>
        </w:rPr>
        <w:t xml:space="preserve">Five key major and/or unique accomplishments of significance (one bullet point for each) achieved directly from using the CMT </w:t>
      </w:r>
    </w:p>
    <w:p w14:paraId="5FB7B426" w14:textId="77777777" w:rsidR="0084779C" w:rsidRDefault="0084779C" w:rsidP="00685CEC">
      <w:pPr>
        <w:pStyle w:val="ListParagraph"/>
        <w:numPr>
          <w:ilvl w:val="0"/>
          <w:numId w:val="29"/>
        </w:numPr>
        <w:rPr>
          <w:highlight w:val="lightGray"/>
        </w:rPr>
      </w:pPr>
      <w:r>
        <w:rPr>
          <w:highlight w:val="lightGray"/>
        </w:rPr>
        <w:t>For student chapters, these five highlights must be in the areas of recruitment, retention, and post-graduation successes of members</w:t>
      </w:r>
    </w:p>
    <w:p w14:paraId="2586F6B0" w14:textId="77777777" w:rsidR="0084779C" w:rsidRDefault="0084779C" w:rsidP="00685CEC">
      <w:pPr>
        <w:pStyle w:val="ListParagraph"/>
        <w:numPr>
          <w:ilvl w:val="0"/>
          <w:numId w:val="29"/>
        </w:numPr>
        <w:rPr>
          <w:highlight w:val="lightGray"/>
        </w:rPr>
      </w:pPr>
      <w:r>
        <w:rPr>
          <w:highlight w:val="lightGray"/>
        </w:rPr>
        <w:t>For professional chapters, these highlights must be in the areas of recruitment, retention, and influence in the community and the careers of SHPE members</w:t>
      </w:r>
    </w:p>
    <w:p w14:paraId="75E0F3A2" w14:textId="77777777" w:rsidR="00685CEC" w:rsidRDefault="00685CEC" w:rsidP="00685CEC">
      <w:pPr>
        <w:rPr>
          <w:b/>
          <w:bCs/>
          <w:highlight w:val="lightGray"/>
        </w:rPr>
      </w:pPr>
    </w:p>
    <w:p w14:paraId="740D44E1" w14:textId="6731A056" w:rsidR="0084779C" w:rsidRPr="00685CEC" w:rsidRDefault="0035506E" w:rsidP="00685CEC">
      <w:pPr>
        <w:rPr>
          <w:highlight w:val="lightGray"/>
        </w:rPr>
      </w:pPr>
      <w:r w:rsidRPr="00685CEC">
        <w:rPr>
          <w:b/>
          <w:bCs/>
          <w:highlight w:val="lightGray"/>
        </w:rPr>
        <w:t>Hints</w:t>
      </w:r>
      <w:r w:rsidR="0084779C" w:rsidRPr="00685CEC">
        <w:rPr>
          <w:b/>
          <w:bCs/>
          <w:highlight w:val="lightGray"/>
        </w:rPr>
        <w:t>:</w:t>
      </w:r>
      <w:r w:rsidR="0084779C" w:rsidRPr="00685CEC">
        <w:rPr>
          <w:highlight w:val="lightGray"/>
        </w:rPr>
        <w:t xml:space="preserve"> Five major and/or unique accomplishments of significance specifically related towards realizing the SHPE Mission and Vision</w:t>
      </w:r>
    </w:p>
    <w:p w14:paraId="3C186C3E" w14:textId="77777777" w:rsidR="0084779C" w:rsidRDefault="0084779C" w:rsidP="0084779C">
      <w:pPr>
        <w:pStyle w:val="ListParagraph"/>
        <w:numPr>
          <w:ilvl w:val="1"/>
          <w:numId w:val="29"/>
        </w:numPr>
        <w:rPr>
          <w:highlight w:val="lightGray"/>
        </w:rPr>
      </w:pPr>
      <w:r>
        <w:rPr>
          <w:highlight w:val="lightGray"/>
        </w:rPr>
        <w:t>Realizing the SHPE Mission and Vision includes recruitment, retention, and post-graduation success (students) or career and community influence (professionals)</w:t>
      </w:r>
    </w:p>
    <w:p w14:paraId="0FFD4DC9" w14:textId="77777777" w:rsidR="0084779C" w:rsidRPr="00685CEC" w:rsidRDefault="0084779C" w:rsidP="0084779C">
      <w:pPr>
        <w:pStyle w:val="ListParagraph"/>
        <w:numPr>
          <w:ilvl w:val="1"/>
          <w:numId w:val="29"/>
        </w:numPr>
      </w:pPr>
      <w:r>
        <w:rPr>
          <w:highlight w:val="lightGray"/>
        </w:rPr>
        <w:t>The key highlights can also be described using the SHPE Pillars</w:t>
      </w:r>
    </w:p>
    <w:p w14:paraId="6720E5D0" w14:textId="039DC189" w:rsidR="0084779C" w:rsidRPr="00685CEC" w:rsidRDefault="0084779C" w:rsidP="00FB0DFD">
      <w:pPr>
        <w:pStyle w:val="Default"/>
        <w:spacing w:line="240" w:lineRule="auto"/>
      </w:pPr>
    </w:p>
    <w:p w14:paraId="56164A02" w14:textId="30221322" w:rsidR="0084779C" w:rsidRPr="00685CEC" w:rsidRDefault="0084779C" w:rsidP="00FB0DFD">
      <w:pPr>
        <w:pStyle w:val="Default"/>
        <w:spacing w:line="240" w:lineRule="auto"/>
      </w:pPr>
    </w:p>
    <w:p w14:paraId="2644C21D" w14:textId="36D7A64E" w:rsidR="0084779C" w:rsidRPr="00685CEC" w:rsidRDefault="0084779C" w:rsidP="00FB0DFD">
      <w:pPr>
        <w:pStyle w:val="Default"/>
        <w:spacing w:line="240" w:lineRule="auto"/>
      </w:pPr>
    </w:p>
    <w:p w14:paraId="0CC8E495" w14:textId="77777777" w:rsidR="007448A4" w:rsidRDefault="007448A4" w:rsidP="00FB0DFD">
      <w:pPr>
        <w:pStyle w:val="Default"/>
        <w:spacing w:line="240" w:lineRule="auto"/>
      </w:pPr>
    </w:p>
    <w:p w14:paraId="22523FD3" w14:textId="77777777" w:rsidR="007448A4" w:rsidRDefault="007448A4" w:rsidP="00FB0DFD">
      <w:pPr>
        <w:pStyle w:val="Default"/>
        <w:spacing w:line="240" w:lineRule="auto"/>
      </w:pPr>
    </w:p>
    <w:p w14:paraId="3CE66835" w14:textId="77777777" w:rsidR="007448A4" w:rsidRDefault="007448A4" w:rsidP="00FB0DFD">
      <w:pPr>
        <w:pStyle w:val="Default"/>
        <w:spacing w:line="240" w:lineRule="auto"/>
      </w:pPr>
    </w:p>
    <w:p w14:paraId="0D7AF9DB" w14:textId="77777777" w:rsidR="007448A4" w:rsidRDefault="007448A4" w:rsidP="00FB0DFD">
      <w:pPr>
        <w:pStyle w:val="Default"/>
        <w:spacing w:line="240" w:lineRule="auto"/>
      </w:pPr>
    </w:p>
    <w:p w14:paraId="653BDFF8" w14:textId="77777777" w:rsidR="007448A4" w:rsidRDefault="007448A4" w:rsidP="00FB0DFD">
      <w:pPr>
        <w:pStyle w:val="Default"/>
        <w:spacing w:line="240" w:lineRule="auto"/>
      </w:pPr>
    </w:p>
    <w:p w14:paraId="7EC55331" w14:textId="77777777" w:rsidR="007448A4" w:rsidRDefault="007448A4" w:rsidP="00FB0DFD">
      <w:pPr>
        <w:pStyle w:val="Default"/>
        <w:spacing w:line="240" w:lineRule="auto"/>
      </w:pPr>
    </w:p>
    <w:p w14:paraId="1B1D9675" w14:textId="77777777" w:rsidR="007448A4" w:rsidRDefault="007448A4" w:rsidP="00FB0DFD">
      <w:pPr>
        <w:pStyle w:val="Default"/>
        <w:spacing w:line="240" w:lineRule="auto"/>
      </w:pPr>
    </w:p>
    <w:p w14:paraId="7FA90FAD" w14:textId="77777777" w:rsidR="007448A4" w:rsidRDefault="007448A4" w:rsidP="00FB0DFD">
      <w:pPr>
        <w:pStyle w:val="Default"/>
        <w:spacing w:line="240" w:lineRule="auto"/>
      </w:pPr>
    </w:p>
    <w:p w14:paraId="7D83D535" w14:textId="77777777" w:rsidR="007448A4" w:rsidRDefault="007448A4" w:rsidP="00FB0DFD">
      <w:pPr>
        <w:pStyle w:val="Default"/>
        <w:spacing w:line="240" w:lineRule="auto"/>
      </w:pPr>
    </w:p>
    <w:p w14:paraId="565AA5AC" w14:textId="77777777" w:rsidR="007448A4" w:rsidRDefault="007448A4" w:rsidP="00FB0DFD">
      <w:pPr>
        <w:pStyle w:val="Default"/>
        <w:spacing w:line="240" w:lineRule="auto"/>
      </w:pPr>
    </w:p>
    <w:p w14:paraId="06C71B5F" w14:textId="77777777" w:rsidR="007448A4" w:rsidRDefault="007448A4" w:rsidP="00FB0DFD">
      <w:pPr>
        <w:pStyle w:val="Default"/>
        <w:spacing w:line="240" w:lineRule="auto"/>
      </w:pPr>
    </w:p>
    <w:p w14:paraId="6C14666C" w14:textId="77777777" w:rsidR="007448A4" w:rsidRDefault="007448A4" w:rsidP="00FB0DFD">
      <w:pPr>
        <w:pStyle w:val="Default"/>
        <w:spacing w:line="240" w:lineRule="auto"/>
      </w:pPr>
    </w:p>
    <w:p w14:paraId="4BBC6932" w14:textId="77777777" w:rsidR="007448A4" w:rsidRDefault="007448A4" w:rsidP="00FB0DFD">
      <w:pPr>
        <w:pStyle w:val="Default"/>
        <w:spacing w:line="240" w:lineRule="auto"/>
      </w:pPr>
    </w:p>
    <w:p w14:paraId="4748DEB8" w14:textId="77777777" w:rsidR="003B4240" w:rsidRDefault="003B4240" w:rsidP="00FB0DFD">
      <w:pPr>
        <w:pStyle w:val="Default"/>
        <w:spacing w:line="240" w:lineRule="auto"/>
      </w:pPr>
    </w:p>
    <w:p w14:paraId="610ADD78" w14:textId="77777777" w:rsidR="007448A4" w:rsidRDefault="007448A4" w:rsidP="00FB0DFD">
      <w:pPr>
        <w:pStyle w:val="Default"/>
        <w:spacing w:line="240" w:lineRule="auto"/>
      </w:pPr>
    </w:p>
    <w:p w14:paraId="6266DAE6" w14:textId="03353344" w:rsidR="007448A4" w:rsidRPr="00A723C8" w:rsidRDefault="007448A4" w:rsidP="007448A4">
      <w:pPr>
        <w:pStyle w:val="Default"/>
        <w:spacing w:line="240" w:lineRule="auto"/>
      </w:pPr>
    </w:p>
    <w:p w14:paraId="2DA45BFF" w14:textId="221E9435" w:rsidR="000F7B45" w:rsidRPr="007448A4" w:rsidRDefault="00A41951" w:rsidP="007448A4">
      <w:pPr>
        <w:pStyle w:val="Default"/>
        <w:numPr>
          <w:ilvl w:val="0"/>
          <w:numId w:val="42"/>
        </w:numPr>
        <w:spacing w:line="240" w:lineRule="auto"/>
        <w:rPr>
          <w:rFonts w:asciiTheme="majorHAnsi" w:hAnsiTheme="majorHAnsi" w:cstheme="majorHAnsi"/>
          <w:sz w:val="32"/>
          <w:szCs w:val="32"/>
        </w:rPr>
      </w:pPr>
      <w:r w:rsidRPr="51A077A2">
        <w:rPr>
          <w:rFonts w:asciiTheme="minorHAnsi" w:hAnsiTheme="minorHAnsi" w:cstheme="minorBidi"/>
          <w:sz w:val="32"/>
          <w:szCs w:val="32"/>
          <w:u w:val="single"/>
        </w:rPr>
        <w:lastRenderedPageBreak/>
        <w:t xml:space="preserve">Member </w:t>
      </w:r>
      <w:r w:rsidR="000F7B45" w:rsidRPr="51A077A2">
        <w:rPr>
          <w:rFonts w:asciiTheme="minorHAnsi" w:hAnsiTheme="minorHAnsi" w:cstheme="minorBidi"/>
          <w:sz w:val="32"/>
          <w:szCs w:val="32"/>
          <w:u w:val="single"/>
        </w:rPr>
        <w:t>Recruitment</w:t>
      </w:r>
      <w:r w:rsidRPr="51A077A2">
        <w:rPr>
          <w:rFonts w:asciiTheme="minorHAnsi" w:hAnsiTheme="minorHAnsi" w:cstheme="minorBidi"/>
          <w:sz w:val="32"/>
          <w:szCs w:val="32"/>
          <w:u w:val="single"/>
        </w:rPr>
        <w:t xml:space="preserve"> Activities</w:t>
      </w:r>
      <w:r w:rsidR="00B43716" w:rsidRPr="51A077A2">
        <w:rPr>
          <w:rFonts w:asciiTheme="minorHAnsi" w:hAnsiTheme="minorHAnsi" w:cstheme="minorBidi"/>
          <w:sz w:val="32"/>
          <w:szCs w:val="32"/>
        </w:rPr>
        <w:t xml:space="preserve"> </w:t>
      </w:r>
      <w:r w:rsidR="008502F6" w:rsidRPr="51A077A2">
        <w:rPr>
          <w:rFonts w:asciiTheme="minorHAnsi" w:hAnsiTheme="minorHAnsi" w:cstheme="minorBidi"/>
          <w:sz w:val="32"/>
          <w:szCs w:val="32"/>
          <w:highlight w:val="lightGray"/>
        </w:rPr>
        <w:t>[6 points, 2 page max]</w:t>
      </w:r>
    </w:p>
    <w:p w14:paraId="1DCECB54" w14:textId="745AAFF6" w:rsidR="01E29607" w:rsidRDefault="01E29607" w:rsidP="51A077A2">
      <w:pPr>
        <w:pStyle w:val="Heading1"/>
        <w:numPr>
          <w:ilvl w:val="0"/>
          <w:numId w:val="40"/>
        </w:numPr>
        <w:rPr>
          <w:b/>
          <w:sz w:val="28"/>
        </w:rPr>
      </w:pPr>
      <w:r w:rsidRPr="51A077A2">
        <w:rPr>
          <w:b/>
          <w:sz w:val="28"/>
        </w:rPr>
        <w:t xml:space="preserve">CMT-planned Activities </w:t>
      </w:r>
      <w:r w:rsidRPr="51A077A2">
        <w:rPr>
          <w:b/>
          <w:sz w:val="28"/>
          <w:highlight w:val="lightGray"/>
        </w:rPr>
        <w:t>[Half of a page]</w:t>
      </w:r>
    </w:p>
    <w:p w14:paraId="1B5CE4E9" w14:textId="6BB76CDC" w:rsidR="01E29607" w:rsidRDefault="01E29607" w:rsidP="51A077A2">
      <w:pPr>
        <w:ind w:left="720"/>
        <w:jc w:val="both"/>
        <w:rPr>
          <w:highlight w:val="lightGray"/>
        </w:rPr>
      </w:pPr>
      <w:r w:rsidRPr="51A077A2">
        <w:rPr>
          <w:highlight w:val="lightGray"/>
        </w:rPr>
        <w:t xml:space="preserve">Summarize the chapter's CMT-planned activities (e.g., events, programs, workshops) in chronological order in the format below. For all chapter activities listed, mention the value provided to SHPE members. Use your CMT and your chapter plan to complete this section. </w:t>
      </w:r>
      <w:r w:rsidRPr="51A077A2">
        <w:rPr>
          <w:b/>
          <w:bCs/>
          <w:highlight w:val="lightGray"/>
        </w:rPr>
        <w:t>Specifically reference the SMART objectives</w:t>
      </w:r>
      <w:r w:rsidRPr="51A077A2">
        <w:rPr>
          <w:highlight w:val="lightGray"/>
        </w:rPr>
        <w:t xml:space="preserve"> in the CMT that were completed. Utilize the SHPE chapter pillars to organize your responses.</w:t>
      </w:r>
    </w:p>
    <w:p w14:paraId="74F63FE1" w14:textId="77777777" w:rsidR="51A077A2" w:rsidRDefault="51A077A2" w:rsidP="51A077A2">
      <w:pPr>
        <w:pStyle w:val="ListParagraph"/>
        <w:rPr>
          <w:b/>
          <w:bCs/>
          <w:highlight w:val="lightGray"/>
        </w:rPr>
      </w:pPr>
    </w:p>
    <w:p w14:paraId="26F56F56" w14:textId="76D836E5" w:rsidR="01E29607" w:rsidRDefault="01E29607" w:rsidP="51A077A2">
      <w:pPr>
        <w:pStyle w:val="Heading2"/>
        <w:ind w:firstLine="720"/>
        <w:rPr>
          <w:highlight w:val="lightGray"/>
        </w:rPr>
      </w:pPr>
      <w:r>
        <w:t xml:space="preserve">Activities Summary </w:t>
      </w:r>
    </w:p>
    <w:p w14:paraId="5F5DA0F5" w14:textId="642D50B5" w:rsidR="01E29607" w:rsidRDefault="01E29607" w:rsidP="51A077A2">
      <w:pPr>
        <w:pStyle w:val="ListParagraph"/>
        <w:numPr>
          <w:ilvl w:val="0"/>
          <w:numId w:val="38"/>
        </w:numPr>
        <w:jc w:val="both"/>
      </w:pPr>
      <w:r w:rsidRPr="51A077A2">
        <w:rPr>
          <w:b/>
          <w:bCs/>
          <w:i/>
          <w:iCs/>
        </w:rPr>
        <w:t xml:space="preserve">Recruitment </w:t>
      </w:r>
      <w:r w:rsidRPr="51A077A2">
        <w:rPr>
          <w:highlight w:val="lightGray"/>
        </w:rPr>
        <w:t>- Example: Describe website and/or marketing efforts to recruit incoming college students or professionals.</w:t>
      </w:r>
    </w:p>
    <w:p w14:paraId="3D191DDA" w14:textId="77777777" w:rsidR="51A077A2" w:rsidRDefault="51A077A2" w:rsidP="51A077A2">
      <w:pPr>
        <w:jc w:val="both"/>
      </w:pPr>
    </w:p>
    <w:p w14:paraId="43D57B3C" w14:textId="77777777" w:rsidR="51A077A2" w:rsidRDefault="51A077A2" w:rsidP="51A077A2">
      <w:pPr>
        <w:jc w:val="both"/>
      </w:pPr>
    </w:p>
    <w:p w14:paraId="0EAE976E" w14:textId="1B21EBD9" w:rsidR="01E29607" w:rsidRDefault="01E29607" w:rsidP="51A077A2">
      <w:pPr>
        <w:ind w:firstLine="720"/>
        <w:jc w:val="both"/>
        <w:rPr>
          <w:highlight w:val="lightGray"/>
        </w:rPr>
      </w:pPr>
      <w:r w:rsidRPr="51A077A2">
        <w:rPr>
          <w:highlight w:val="lightGray"/>
        </w:rPr>
        <w:t>Examples of accomplishments to consider mentioning:</w:t>
      </w:r>
    </w:p>
    <w:p w14:paraId="59731025" w14:textId="59CD901A" w:rsidR="01E29607" w:rsidRDefault="01E29607" w:rsidP="51A077A2">
      <w:pPr>
        <w:pStyle w:val="ListParagraph"/>
        <w:numPr>
          <w:ilvl w:val="0"/>
          <w:numId w:val="30"/>
        </w:numPr>
        <w:jc w:val="both"/>
        <w:rPr>
          <w:highlight w:val="lightGray"/>
        </w:rPr>
      </w:pPr>
      <w:r w:rsidRPr="51A077A2">
        <w:rPr>
          <w:highlight w:val="lightGray"/>
        </w:rPr>
        <w:t xml:space="preserve">Participation in SHPE national events and programs (e.g., SHPE Conference, </w:t>
      </w:r>
      <w:proofErr w:type="spellStart"/>
      <w:r w:rsidRPr="51A077A2">
        <w:rPr>
          <w:highlight w:val="lightGray"/>
        </w:rPr>
        <w:t>NdC</w:t>
      </w:r>
      <w:proofErr w:type="spellEnd"/>
      <w:r w:rsidRPr="51A077A2">
        <w:rPr>
          <w:highlight w:val="lightGray"/>
        </w:rPr>
        <w:t xml:space="preserve">, </w:t>
      </w:r>
      <w:proofErr w:type="spellStart"/>
      <w:r w:rsidRPr="51A077A2">
        <w:rPr>
          <w:highlight w:val="lightGray"/>
        </w:rPr>
        <w:t>ScholarsSHPE</w:t>
      </w:r>
      <w:proofErr w:type="spellEnd"/>
      <w:r w:rsidRPr="51A077A2">
        <w:rPr>
          <w:highlight w:val="lightGray"/>
        </w:rPr>
        <w:t>, SHPEtinas, RLDC, NILA, LatinXfactor, MentorSHPE),</w:t>
      </w:r>
    </w:p>
    <w:p w14:paraId="7B009E23" w14:textId="5D7E5097" w:rsidR="01E29607" w:rsidRDefault="01E29607" w:rsidP="51A077A2">
      <w:pPr>
        <w:pStyle w:val="ListParagraph"/>
        <w:numPr>
          <w:ilvl w:val="0"/>
          <w:numId w:val="30"/>
        </w:numPr>
        <w:jc w:val="both"/>
        <w:rPr>
          <w:highlight w:val="lightGray"/>
        </w:rPr>
      </w:pPr>
      <w:r w:rsidRPr="51A077A2">
        <w:rPr>
          <w:highlight w:val="lightGray"/>
        </w:rPr>
        <w:t>Events and local programs focused on academic excellence and graduate school (e.g., meetings focused on access to technical research opportunities on and off-campus, graduate school informational session, and research collaboration between undergraduate and graduate members),</w:t>
      </w:r>
    </w:p>
    <w:p w14:paraId="46CF493D" w14:textId="0B9AF62D" w:rsidR="01E29607" w:rsidRDefault="01E29607" w:rsidP="51A077A2">
      <w:pPr>
        <w:pStyle w:val="ListParagraph"/>
        <w:numPr>
          <w:ilvl w:val="0"/>
          <w:numId w:val="30"/>
        </w:numPr>
        <w:jc w:val="both"/>
        <w:rPr>
          <w:highlight w:val="lightGray"/>
        </w:rPr>
      </w:pPr>
      <w:r w:rsidRPr="51A077A2">
        <w:rPr>
          <w:highlight w:val="lightGray"/>
        </w:rPr>
        <w:t>Events focused on graduate student development,</w:t>
      </w:r>
    </w:p>
    <w:p w14:paraId="1EE1A95F" w14:textId="6B881879" w:rsidR="01E29607" w:rsidRDefault="01E29607" w:rsidP="51A077A2">
      <w:pPr>
        <w:pStyle w:val="ListParagraph"/>
        <w:numPr>
          <w:ilvl w:val="0"/>
          <w:numId w:val="30"/>
        </w:numPr>
        <w:jc w:val="both"/>
        <w:rPr>
          <w:highlight w:val="lightGray"/>
        </w:rPr>
      </w:pPr>
      <w:r w:rsidRPr="51A077A2">
        <w:rPr>
          <w:highlight w:val="lightGray"/>
        </w:rPr>
        <w:t>Interaction with the regional leadership (e.g., RVP, RSR, RGR) and regional meetings, and/or</w:t>
      </w:r>
    </w:p>
    <w:p w14:paraId="43FD7ED4" w14:textId="64639F74" w:rsidR="01E29607" w:rsidRDefault="01E29607" w:rsidP="51A077A2">
      <w:pPr>
        <w:pStyle w:val="ListParagraph"/>
        <w:numPr>
          <w:ilvl w:val="0"/>
          <w:numId w:val="30"/>
        </w:numPr>
        <w:jc w:val="both"/>
        <w:rPr>
          <w:highlight w:val="lightGray"/>
        </w:rPr>
      </w:pPr>
      <w:r w:rsidRPr="51A077A2">
        <w:rPr>
          <w:highlight w:val="lightGray"/>
        </w:rPr>
        <w:t>Evaluation methods for events and how the chapter is working to improve the post-graduation success of undergraduate and graduate students (student chapters) and influence in the community and careers of the members (professional chapters).</w:t>
      </w:r>
    </w:p>
    <w:p w14:paraId="5F3234F7" w14:textId="25FEED95" w:rsidR="51A077A2" w:rsidRDefault="51A077A2" w:rsidP="51A077A2">
      <w:pPr>
        <w:pStyle w:val="ListParagraph"/>
        <w:jc w:val="both"/>
        <w:rPr>
          <w:highlight w:val="lightGray"/>
        </w:rPr>
      </w:pPr>
    </w:p>
    <w:p w14:paraId="6D5FB35B" w14:textId="0470AC26" w:rsidR="01E29607" w:rsidRDefault="01E29607" w:rsidP="51A077A2">
      <w:pPr>
        <w:ind w:left="720"/>
        <w:jc w:val="both"/>
        <w:rPr>
          <w:highlight w:val="lightGray"/>
        </w:rPr>
      </w:pPr>
      <w:r w:rsidRPr="51A077A2">
        <w:rPr>
          <w:highlight w:val="lightGray"/>
        </w:rPr>
        <w:t xml:space="preserve">For maximum points in this section, closely review the chapter report rubric in the guidelines and mention the value provided (i.e., learning objectives) and the outcomes. </w:t>
      </w:r>
    </w:p>
    <w:p w14:paraId="0DB03A7B" w14:textId="77777777" w:rsidR="51A077A2" w:rsidRDefault="51A077A2" w:rsidP="51A077A2">
      <w:pPr>
        <w:pStyle w:val="ListParagraph"/>
        <w:rPr>
          <w:b/>
          <w:bCs/>
          <w:highlight w:val="lightGray"/>
        </w:rPr>
      </w:pPr>
    </w:p>
    <w:p w14:paraId="7E6119EF" w14:textId="77777777" w:rsidR="01E29607" w:rsidRDefault="01E29607" w:rsidP="51A077A2">
      <w:pPr>
        <w:ind w:firstLine="720"/>
        <w:rPr>
          <w:b/>
          <w:bCs/>
        </w:rPr>
      </w:pPr>
      <w:r w:rsidRPr="51A077A2">
        <w:rPr>
          <w:b/>
          <w:bCs/>
        </w:rPr>
        <w:t xml:space="preserve">Future Activities </w:t>
      </w:r>
    </w:p>
    <w:p w14:paraId="139DC70D" w14:textId="46E6B476" w:rsidR="01E29607" w:rsidRDefault="01E29607" w:rsidP="51A077A2">
      <w:pPr>
        <w:pStyle w:val="ListParagraph"/>
        <w:numPr>
          <w:ilvl w:val="0"/>
          <w:numId w:val="35"/>
        </w:numPr>
        <w:jc w:val="both"/>
        <w:rPr>
          <w:highlight w:val="lightGray"/>
        </w:rPr>
      </w:pPr>
      <w:r w:rsidRPr="51A077A2">
        <w:rPr>
          <w:highlight w:val="lightGray"/>
        </w:rPr>
        <w:t>In three or less sentences, state next steps, plans, future expectations for growing and/or strengthening the chapter over the next 3-6 months</w:t>
      </w:r>
    </w:p>
    <w:p w14:paraId="159E43AD" w14:textId="77777777" w:rsidR="51A077A2" w:rsidRDefault="51A077A2"/>
    <w:p w14:paraId="39142844" w14:textId="14C1F2C8" w:rsidR="01E29607" w:rsidRDefault="01E29607" w:rsidP="51A077A2">
      <w:pPr>
        <w:pStyle w:val="Heading1"/>
        <w:numPr>
          <w:ilvl w:val="0"/>
          <w:numId w:val="40"/>
        </w:numPr>
        <w:rPr>
          <w:b/>
          <w:sz w:val="28"/>
        </w:rPr>
      </w:pPr>
      <w:r w:rsidRPr="51A077A2">
        <w:rPr>
          <w:b/>
          <w:sz w:val="28"/>
        </w:rPr>
        <w:t xml:space="preserve">CMT-obtained Outcomes </w:t>
      </w:r>
      <w:r w:rsidRPr="51A077A2">
        <w:rPr>
          <w:b/>
          <w:sz w:val="28"/>
          <w:highlight w:val="lightGray"/>
        </w:rPr>
        <w:t>[One page]</w:t>
      </w:r>
    </w:p>
    <w:p w14:paraId="29C4DF56" w14:textId="6F8BB0CE" w:rsidR="01E29607" w:rsidRDefault="01E29607" w:rsidP="51A077A2">
      <w:pPr>
        <w:ind w:left="720"/>
        <w:jc w:val="both"/>
        <w:rPr>
          <w:highlight w:val="lightGray"/>
        </w:rPr>
      </w:pPr>
      <w:r w:rsidRPr="51A077A2">
        <w:rPr>
          <w:highlight w:val="lightGray"/>
        </w:rPr>
        <w:t>Summarize the chapter's outcomes using metrics (e.g., tables, figures). For all the metrics, provide the context/significance as to why/how each metric is important. Present comparison with results from previous years. In results/plots, identify which SMART objectives in the CMT were completed. Figures and captions must be clearly labeled and be readable, and document past and current progress made from events. Utilize the applicable SHPE chapter pillars to organize the information.</w:t>
      </w:r>
    </w:p>
    <w:p w14:paraId="4AFF95B3" w14:textId="2FA3CCC6" w:rsidR="51A077A2" w:rsidRDefault="51A077A2" w:rsidP="51A077A2">
      <w:pPr>
        <w:rPr>
          <w:highlight w:val="lightGray"/>
        </w:rPr>
      </w:pPr>
    </w:p>
    <w:p w14:paraId="04955656" w14:textId="111F1461" w:rsidR="01E29607" w:rsidRDefault="01E29607" w:rsidP="51A077A2">
      <w:pPr>
        <w:pStyle w:val="ListParagraph"/>
        <w:numPr>
          <w:ilvl w:val="0"/>
          <w:numId w:val="31"/>
        </w:numPr>
        <w:jc w:val="both"/>
      </w:pPr>
      <w:r w:rsidRPr="51A077A2">
        <w:rPr>
          <w:b/>
          <w:bCs/>
          <w:i/>
          <w:iCs/>
        </w:rPr>
        <w:t xml:space="preserve">Recruitment </w:t>
      </w:r>
      <w:r w:rsidRPr="51A077A2">
        <w:rPr>
          <w:highlight w:val="lightGray"/>
        </w:rPr>
        <w:t xml:space="preserve">- Examples: Breakdown (e.g., pie or bar chart) of the number of recruiting events and their effectiveness to recruit new SHPE members; website or social media traffic; marketing efforts to recruit incoming college students or professionals to become SHPE members. </w:t>
      </w:r>
    </w:p>
    <w:p w14:paraId="33D12F8A" w14:textId="38E9D8D9" w:rsidR="01E29607" w:rsidRDefault="01E29607" w:rsidP="51A077A2">
      <w:pPr>
        <w:pStyle w:val="ListParagraph"/>
        <w:numPr>
          <w:ilvl w:val="1"/>
          <w:numId w:val="31"/>
        </w:numPr>
        <w:jc w:val="both"/>
      </w:pPr>
      <w:r w:rsidRPr="51A077A2">
        <w:rPr>
          <w:b/>
          <w:bCs/>
          <w:highlight w:val="lightGray"/>
        </w:rPr>
        <w:t>Provide the total number of new paid SHPE members that were recruited.</w:t>
      </w:r>
      <w:r w:rsidRPr="51A077A2">
        <w:rPr>
          <w:b/>
          <w:bCs/>
        </w:rPr>
        <w:t xml:space="preserve"> </w:t>
      </w:r>
    </w:p>
    <w:p w14:paraId="47405996" w14:textId="1F406DD6" w:rsidR="51A077A2" w:rsidRDefault="51A077A2" w:rsidP="51A077A2">
      <w:pPr>
        <w:rPr>
          <w:highlight w:val="lightGray"/>
        </w:rPr>
      </w:pPr>
    </w:p>
    <w:p w14:paraId="78E3559D" w14:textId="3D829858" w:rsidR="01E29607" w:rsidRDefault="01E29607" w:rsidP="51A077A2">
      <w:pPr>
        <w:rPr>
          <w:highlight w:val="lightGray"/>
        </w:rPr>
      </w:pPr>
      <w:r w:rsidRPr="51A077A2">
        <w:rPr>
          <w:highlight w:val="lightGray"/>
        </w:rPr>
        <w:t xml:space="preserve">Examples: </w:t>
      </w:r>
    </w:p>
    <w:p w14:paraId="5ED643B5" w14:textId="6B902266" w:rsidR="01E29607" w:rsidRDefault="01E29607" w:rsidP="51A077A2">
      <w:pPr>
        <w:pStyle w:val="ListParagraph"/>
        <w:numPr>
          <w:ilvl w:val="0"/>
          <w:numId w:val="39"/>
        </w:numPr>
        <w:rPr>
          <w:highlight w:val="lightGray"/>
        </w:rPr>
      </w:pPr>
      <w:r w:rsidRPr="51A077A2">
        <w:rPr>
          <w:highlight w:val="lightGray"/>
        </w:rPr>
        <w:t xml:space="preserve">Financial information, number of members who are officers in other </w:t>
      </w:r>
      <w:proofErr w:type="gramStart"/>
      <w:r w:rsidRPr="51A077A2">
        <w:rPr>
          <w:highlight w:val="lightGray"/>
        </w:rPr>
        <w:t>organizations;</w:t>
      </w:r>
      <w:proofErr w:type="gramEnd"/>
    </w:p>
    <w:p w14:paraId="726BB18E" w14:textId="6B0B05DD" w:rsidR="01E29607" w:rsidRDefault="01E29607" w:rsidP="51A077A2">
      <w:pPr>
        <w:pStyle w:val="ListParagraph"/>
        <w:numPr>
          <w:ilvl w:val="0"/>
          <w:numId w:val="39"/>
        </w:numPr>
        <w:rPr>
          <w:highlight w:val="lightGray"/>
        </w:rPr>
      </w:pPr>
      <w:r w:rsidRPr="51A077A2">
        <w:rPr>
          <w:highlight w:val="lightGray"/>
        </w:rPr>
        <w:t xml:space="preserve">Collaborations with other </w:t>
      </w:r>
      <w:proofErr w:type="gramStart"/>
      <w:r w:rsidRPr="51A077A2">
        <w:rPr>
          <w:highlight w:val="lightGray"/>
        </w:rPr>
        <w:t>organizations;</w:t>
      </w:r>
      <w:proofErr w:type="gramEnd"/>
    </w:p>
    <w:p w14:paraId="6D0966BE" w14:textId="4A1AC6D1" w:rsidR="01E29607" w:rsidRDefault="01E29607" w:rsidP="51A077A2">
      <w:pPr>
        <w:pStyle w:val="ListParagraph"/>
        <w:numPr>
          <w:ilvl w:val="0"/>
          <w:numId w:val="39"/>
        </w:numPr>
        <w:rPr>
          <w:highlight w:val="lightGray"/>
        </w:rPr>
      </w:pPr>
      <w:r w:rsidRPr="51A077A2">
        <w:rPr>
          <w:highlight w:val="lightGray"/>
        </w:rPr>
        <w:t xml:space="preserve">Number of graduate students and whether the chapter has a graduate student </w:t>
      </w:r>
      <w:proofErr w:type="gramStart"/>
      <w:r w:rsidRPr="51A077A2">
        <w:rPr>
          <w:highlight w:val="lightGray"/>
        </w:rPr>
        <w:t>representative;</w:t>
      </w:r>
      <w:proofErr w:type="gramEnd"/>
    </w:p>
    <w:p w14:paraId="4BB8B741" w14:textId="0D6B53CC" w:rsidR="01E29607" w:rsidRDefault="01E29607" w:rsidP="51A077A2">
      <w:pPr>
        <w:pStyle w:val="ListParagraph"/>
        <w:numPr>
          <w:ilvl w:val="0"/>
          <w:numId w:val="39"/>
        </w:numPr>
        <w:rPr>
          <w:highlight w:val="lightGray"/>
        </w:rPr>
      </w:pPr>
      <w:r w:rsidRPr="51A077A2">
        <w:rPr>
          <w:highlight w:val="lightGray"/>
        </w:rPr>
        <w:t>Chapter awards (local university/companies or in the community</w:t>
      </w:r>
      <w:proofErr w:type="gramStart"/>
      <w:r w:rsidRPr="51A077A2">
        <w:rPr>
          <w:highlight w:val="lightGray"/>
        </w:rPr>
        <w:t>);</w:t>
      </w:r>
      <w:proofErr w:type="gramEnd"/>
      <w:r w:rsidRPr="51A077A2">
        <w:rPr>
          <w:highlight w:val="lightGray"/>
        </w:rPr>
        <w:t xml:space="preserve"> </w:t>
      </w:r>
    </w:p>
    <w:p w14:paraId="06328540" w14:textId="3F99C641" w:rsidR="01E29607" w:rsidRDefault="01E29607" w:rsidP="51A077A2">
      <w:pPr>
        <w:pStyle w:val="ListParagraph"/>
        <w:numPr>
          <w:ilvl w:val="0"/>
          <w:numId w:val="39"/>
        </w:numPr>
        <w:rPr>
          <w:highlight w:val="lightGray"/>
        </w:rPr>
      </w:pPr>
      <w:r w:rsidRPr="51A077A2">
        <w:rPr>
          <w:highlight w:val="lightGray"/>
        </w:rPr>
        <w:t>Number of job promotions, internships, students participating in scientific research programs, student mentor pairings, publications, and awards; and/or</w:t>
      </w:r>
    </w:p>
    <w:p w14:paraId="07E9D230" w14:textId="3D21E659" w:rsidR="01E29607" w:rsidRDefault="01E29607" w:rsidP="51A077A2">
      <w:pPr>
        <w:pStyle w:val="ListParagraph"/>
        <w:numPr>
          <w:ilvl w:val="0"/>
          <w:numId w:val="39"/>
        </w:numPr>
        <w:rPr>
          <w:highlight w:val="lightGray"/>
        </w:rPr>
      </w:pPr>
      <w:r w:rsidRPr="51A077A2">
        <w:rPr>
          <w:highlight w:val="lightGray"/>
        </w:rPr>
        <w:t>Attendance at SHPE Conferences, contributions in the SHPE national newsletters.</w:t>
      </w:r>
    </w:p>
    <w:p w14:paraId="20B74446" w14:textId="77777777" w:rsidR="51A077A2" w:rsidRDefault="51A077A2" w:rsidP="51A077A2">
      <w:pPr>
        <w:rPr>
          <w:b/>
          <w:bCs/>
          <w:highlight w:val="lightGray"/>
        </w:rPr>
      </w:pPr>
    </w:p>
    <w:p w14:paraId="62ECD4D0" w14:textId="1766A91E" w:rsidR="01E29607" w:rsidRDefault="01E29607" w:rsidP="51A077A2">
      <w:pPr>
        <w:pStyle w:val="Heading1"/>
        <w:numPr>
          <w:ilvl w:val="0"/>
          <w:numId w:val="40"/>
        </w:numPr>
        <w:rPr>
          <w:b/>
          <w:sz w:val="28"/>
        </w:rPr>
      </w:pPr>
      <w:r w:rsidRPr="51A077A2">
        <w:rPr>
          <w:b/>
          <w:sz w:val="28"/>
        </w:rPr>
        <w:lastRenderedPageBreak/>
        <w:t xml:space="preserve">Lessons Learned </w:t>
      </w:r>
      <w:r w:rsidRPr="51A077A2">
        <w:rPr>
          <w:b/>
          <w:sz w:val="28"/>
          <w:highlight w:val="lightGray"/>
        </w:rPr>
        <w:t>[Half of a page]</w:t>
      </w:r>
    </w:p>
    <w:p w14:paraId="73AC0952" w14:textId="7F8DC8CB" w:rsidR="01E29607" w:rsidRDefault="01E29607" w:rsidP="51A077A2">
      <w:pPr>
        <w:ind w:left="720"/>
        <w:jc w:val="both"/>
        <w:rPr>
          <w:highlight w:val="lightGray"/>
        </w:rPr>
      </w:pPr>
      <w:r w:rsidRPr="51A077A2">
        <w:rPr>
          <w:highlight w:val="lightGray"/>
        </w:rPr>
        <w:t xml:space="preserve">Discuss the chapter's lessons learned. Follow the following format of providing lessons learned. Use the chapters CMT’s SWOT analysis and chapter schedule to complete this section. Be concise. Do </w:t>
      </w:r>
      <w:r w:rsidRPr="51A077A2">
        <w:rPr>
          <w:b/>
          <w:bCs/>
          <w:highlight w:val="lightGray"/>
          <w:u w:val="single"/>
        </w:rPr>
        <w:t>NOT</w:t>
      </w:r>
      <w:r w:rsidRPr="51A077A2">
        <w:rPr>
          <w:highlight w:val="lightGray"/>
        </w:rPr>
        <w:t xml:space="preserve"> supply paragraph-size bullet points. Utilize the applicable SHPE chapter pillars to organize your responses.</w:t>
      </w:r>
    </w:p>
    <w:p w14:paraId="035FD88B" w14:textId="77777777" w:rsidR="51A077A2" w:rsidRDefault="51A077A2" w:rsidP="51A077A2">
      <w:pPr>
        <w:jc w:val="both"/>
        <w:rPr>
          <w:highlight w:val="lightGray"/>
        </w:rPr>
      </w:pPr>
    </w:p>
    <w:p w14:paraId="0D03E0A4" w14:textId="77777777" w:rsidR="01E29607" w:rsidRDefault="01E29607" w:rsidP="51A077A2">
      <w:pPr>
        <w:pStyle w:val="ListParagraph"/>
        <w:numPr>
          <w:ilvl w:val="0"/>
          <w:numId w:val="23"/>
        </w:numPr>
        <w:jc w:val="both"/>
      </w:pPr>
      <w:r w:rsidRPr="51A077A2">
        <w:rPr>
          <w:b/>
          <w:bCs/>
          <w:i/>
          <w:iCs/>
        </w:rPr>
        <w:t>Value provided to the members</w:t>
      </w:r>
      <w:r>
        <w:t xml:space="preserve"> </w:t>
      </w:r>
      <w:r w:rsidRPr="51A077A2">
        <w:rPr>
          <w:highlight w:val="lightGray"/>
        </w:rPr>
        <w:t>- What events/functions/programs are appreciated and valued by the chapter members, see notes from chapter's SWOT analysis</w:t>
      </w:r>
      <w:r>
        <w:t xml:space="preserve"> </w:t>
      </w:r>
    </w:p>
    <w:p w14:paraId="20D52DC7" w14:textId="77777777" w:rsidR="01E29607" w:rsidRDefault="01E29607" w:rsidP="51A077A2">
      <w:pPr>
        <w:pStyle w:val="ListParagraph"/>
        <w:numPr>
          <w:ilvl w:val="0"/>
          <w:numId w:val="23"/>
        </w:numPr>
        <w:jc w:val="both"/>
      </w:pPr>
      <w:r w:rsidRPr="51A077A2">
        <w:rPr>
          <w:b/>
          <w:bCs/>
          <w:i/>
          <w:iCs/>
        </w:rPr>
        <w:t>Planning and implementation of the value</w:t>
      </w:r>
      <w:r>
        <w:t xml:space="preserve"> </w:t>
      </w:r>
      <w:r w:rsidRPr="51A077A2">
        <w:rPr>
          <w:highlight w:val="lightGray"/>
        </w:rPr>
        <w:t>- via chapter plan and events</w:t>
      </w:r>
    </w:p>
    <w:p w14:paraId="41F68B48" w14:textId="77777777" w:rsidR="01E29607" w:rsidRDefault="01E29607" w:rsidP="51A077A2">
      <w:pPr>
        <w:pStyle w:val="ListParagraph"/>
        <w:numPr>
          <w:ilvl w:val="1"/>
          <w:numId w:val="23"/>
        </w:numPr>
        <w:jc w:val="both"/>
        <w:rPr>
          <w:highlight w:val="lightGray"/>
        </w:rPr>
      </w:pPr>
      <w:r w:rsidRPr="51A077A2">
        <w:rPr>
          <w:highlight w:val="lightGray"/>
        </w:rPr>
        <w:t>Efforts in obtaining resources and funds to enact chapter's plans and events</w:t>
      </w:r>
    </w:p>
    <w:p w14:paraId="1141A81B" w14:textId="77777777" w:rsidR="01E29607" w:rsidRDefault="01E29607" w:rsidP="51A077A2">
      <w:pPr>
        <w:pStyle w:val="ListParagraph"/>
        <w:numPr>
          <w:ilvl w:val="1"/>
          <w:numId w:val="23"/>
        </w:numPr>
        <w:jc w:val="both"/>
        <w:rPr>
          <w:highlight w:val="lightGray"/>
        </w:rPr>
      </w:pPr>
      <w:r w:rsidRPr="51A077A2">
        <w:rPr>
          <w:highlight w:val="lightGray"/>
        </w:rPr>
        <w:t xml:space="preserve">Recruitment, retention, and post-graduation success of members (students) and influence in community and careers of members (professionals)  </w:t>
      </w:r>
    </w:p>
    <w:p w14:paraId="6297C508" w14:textId="77777777" w:rsidR="01E29607" w:rsidRDefault="01E29607" w:rsidP="51A077A2">
      <w:pPr>
        <w:pStyle w:val="ListParagraph"/>
        <w:numPr>
          <w:ilvl w:val="0"/>
          <w:numId w:val="23"/>
        </w:numPr>
        <w:jc w:val="both"/>
        <w:rPr>
          <w:highlight w:val="lightGray"/>
        </w:rPr>
      </w:pPr>
      <w:r w:rsidRPr="51A077A2">
        <w:rPr>
          <w:b/>
          <w:bCs/>
          <w:i/>
          <w:iCs/>
        </w:rPr>
        <w:t>Evaluation of the Value provided</w:t>
      </w:r>
      <w:r w:rsidRPr="51A077A2">
        <w:rPr>
          <w:b/>
          <w:bCs/>
        </w:rPr>
        <w:t xml:space="preserve"> </w:t>
      </w:r>
      <w:r w:rsidRPr="51A077A2">
        <w:rPr>
          <w:highlight w:val="lightGray"/>
        </w:rPr>
        <w:t>- via surveys results, testimonials, internships obtained, promotions, thank you emails, completed documents (e.g., resumes, scholarships, fellowships, promotions)</w:t>
      </w:r>
    </w:p>
    <w:p w14:paraId="17FDDEF7" w14:textId="5D5E75F4" w:rsidR="51A077A2" w:rsidRDefault="51A077A2" w:rsidP="51A077A2">
      <w:pPr>
        <w:ind w:firstLine="720"/>
        <w:rPr>
          <w:sz w:val="28"/>
          <w:szCs w:val="28"/>
        </w:rPr>
      </w:pPr>
    </w:p>
    <w:p w14:paraId="11E4A12C" w14:textId="60CB467B" w:rsidR="51A077A2" w:rsidRDefault="51A077A2">
      <w:r>
        <w:br w:type="page"/>
      </w:r>
    </w:p>
    <w:p w14:paraId="471EA7EC" w14:textId="60312879" w:rsidR="00A41951" w:rsidRPr="00A723C8" w:rsidRDefault="00A41951" w:rsidP="007448A4">
      <w:pPr>
        <w:pStyle w:val="ListParagraph"/>
        <w:numPr>
          <w:ilvl w:val="0"/>
          <w:numId w:val="42"/>
        </w:numPr>
        <w:rPr>
          <w:sz w:val="32"/>
          <w:szCs w:val="32"/>
        </w:rPr>
      </w:pPr>
      <w:r w:rsidRPr="51A077A2">
        <w:rPr>
          <w:sz w:val="32"/>
          <w:szCs w:val="32"/>
          <w:u w:val="single"/>
        </w:rPr>
        <w:lastRenderedPageBreak/>
        <w:t>Member Retention Activities</w:t>
      </w:r>
      <w:r w:rsidRPr="51A077A2">
        <w:rPr>
          <w:sz w:val="32"/>
          <w:szCs w:val="32"/>
        </w:rPr>
        <w:t xml:space="preserve"> </w:t>
      </w:r>
      <w:r w:rsidRPr="51A077A2">
        <w:rPr>
          <w:sz w:val="32"/>
          <w:szCs w:val="32"/>
          <w:highlight w:val="lightGray"/>
        </w:rPr>
        <w:t>[6 points, 2 page max]</w:t>
      </w:r>
    </w:p>
    <w:p w14:paraId="4AC9B616" w14:textId="0C076AA9" w:rsidR="5FB60BE1" w:rsidRDefault="5FB60BE1" w:rsidP="51A077A2">
      <w:pPr>
        <w:pStyle w:val="Heading1"/>
        <w:numPr>
          <w:ilvl w:val="0"/>
          <w:numId w:val="2"/>
        </w:numPr>
        <w:rPr>
          <w:b/>
          <w:sz w:val="28"/>
        </w:rPr>
      </w:pPr>
      <w:r w:rsidRPr="51A077A2">
        <w:rPr>
          <w:b/>
          <w:sz w:val="28"/>
        </w:rPr>
        <w:t xml:space="preserve">CMT-planned Activities </w:t>
      </w:r>
      <w:r w:rsidRPr="51A077A2">
        <w:rPr>
          <w:b/>
          <w:sz w:val="28"/>
          <w:highlight w:val="lightGray"/>
        </w:rPr>
        <w:t>[Half of a page]</w:t>
      </w:r>
    </w:p>
    <w:p w14:paraId="1E7D4FD4" w14:textId="6BB76CDC" w:rsidR="5FB60BE1" w:rsidRDefault="5FB60BE1" w:rsidP="51A077A2">
      <w:pPr>
        <w:ind w:left="720"/>
        <w:jc w:val="both"/>
        <w:rPr>
          <w:highlight w:val="lightGray"/>
        </w:rPr>
      </w:pPr>
      <w:r w:rsidRPr="51A077A2">
        <w:rPr>
          <w:highlight w:val="lightGray"/>
        </w:rPr>
        <w:t xml:space="preserve">Summarize the chapter's CMT-planned activities (e.g., events, programs, workshops) in chronological order in the format below. For all chapter activities listed, mention the value provided to SHPE members. Use your CMT and your chapter plan to complete this section. </w:t>
      </w:r>
      <w:r w:rsidRPr="51A077A2">
        <w:rPr>
          <w:b/>
          <w:bCs/>
          <w:highlight w:val="lightGray"/>
        </w:rPr>
        <w:t>Specifically reference the SMART objectives</w:t>
      </w:r>
      <w:r w:rsidRPr="51A077A2">
        <w:rPr>
          <w:highlight w:val="lightGray"/>
        </w:rPr>
        <w:t xml:space="preserve"> in the CMT that were completed. Utilize the SHPE chapter pillars to organize your responses.</w:t>
      </w:r>
    </w:p>
    <w:p w14:paraId="38346EF5" w14:textId="77777777" w:rsidR="51A077A2" w:rsidRDefault="51A077A2" w:rsidP="51A077A2">
      <w:pPr>
        <w:pStyle w:val="ListParagraph"/>
        <w:rPr>
          <w:b/>
          <w:bCs/>
          <w:highlight w:val="lightGray"/>
        </w:rPr>
      </w:pPr>
    </w:p>
    <w:p w14:paraId="25C2EE6F" w14:textId="76D836E5" w:rsidR="5FB60BE1" w:rsidRDefault="5FB60BE1" w:rsidP="51A077A2">
      <w:pPr>
        <w:pStyle w:val="Heading2"/>
        <w:ind w:firstLine="720"/>
        <w:rPr>
          <w:highlight w:val="lightGray"/>
        </w:rPr>
      </w:pPr>
      <w:r>
        <w:t xml:space="preserve">Activities Summary </w:t>
      </w:r>
    </w:p>
    <w:p w14:paraId="082B0EED" w14:textId="16CB4CB3" w:rsidR="5FB60BE1" w:rsidRDefault="5FB60BE1" w:rsidP="51A077A2">
      <w:pPr>
        <w:pStyle w:val="ListParagraph"/>
        <w:numPr>
          <w:ilvl w:val="0"/>
          <w:numId w:val="38"/>
        </w:numPr>
        <w:jc w:val="both"/>
      </w:pPr>
      <w:r w:rsidRPr="51A077A2">
        <w:rPr>
          <w:b/>
          <w:bCs/>
          <w:i/>
          <w:iCs/>
        </w:rPr>
        <w:t>Retention</w:t>
      </w:r>
      <w:r w:rsidRPr="51A077A2">
        <w:rPr>
          <w:highlight w:val="lightGray"/>
        </w:rPr>
        <w:t xml:space="preserve">- Examples: Detail the mentoring, events, programming, and resources that continuously provide awareness, access, support and development of the SHPE chapter members. </w:t>
      </w:r>
    </w:p>
    <w:p w14:paraId="69E3A730" w14:textId="77777777" w:rsidR="51A077A2" w:rsidRDefault="51A077A2" w:rsidP="51A077A2">
      <w:pPr>
        <w:jc w:val="both"/>
      </w:pPr>
    </w:p>
    <w:p w14:paraId="0F61794F" w14:textId="77777777" w:rsidR="51A077A2" w:rsidRDefault="51A077A2" w:rsidP="51A077A2">
      <w:pPr>
        <w:jc w:val="both"/>
      </w:pPr>
    </w:p>
    <w:p w14:paraId="567FA564" w14:textId="1B21EBD9" w:rsidR="5FB60BE1" w:rsidRDefault="5FB60BE1" w:rsidP="51A077A2">
      <w:pPr>
        <w:ind w:firstLine="720"/>
        <w:jc w:val="both"/>
        <w:rPr>
          <w:highlight w:val="lightGray"/>
        </w:rPr>
      </w:pPr>
      <w:r w:rsidRPr="51A077A2">
        <w:rPr>
          <w:highlight w:val="lightGray"/>
        </w:rPr>
        <w:t>Examples of accomplishments to consider mentioning:</w:t>
      </w:r>
    </w:p>
    <w:p w14:paraId="2595164A" w14:textId="59CD901A" w:rsidR="5FB60BE1" w:rsidRDefault="5FB60BE1" w:rsidP="51A077A2">
      <w:pPr>
        <w:pStyle w:val="ListParagraph"/>
        <w:numPr>
          <w:ilvl w:val="0"/>
          <w:numId w:val="30"/>
        </w:numPr>
        <w:jc w:val="both"/>
        <w:rPr>
          <w:highlight w:val="lightGray"/>
        </w:rPr>
      </w:pPr>
      <w:r w:rsidRPr="51A077A2">
        <w:rPr>
          <w:highlight w:val="lightGray"/>
        </w:rPr>
        <w:t xml:space="preserve">Participation in SHPE national events and programs (e.g., SHPE Conference, </w:t>
      </w:r>
      <w:proofErr w:type="spellStart"/>
      <w:r w:rsidRPr="51A077A2">
        <w:rPr>
          <w:highlight w:val="lightGray"/>
        </w:rPr>
        <w:t>NdC</w:t>
      </w:r>
      <w:proofErr w:type="spellEnd"/>
      <w:r w:rsidRPr="51A077A2">
        <w:rPr>
          <w:highlight w:val="lightGray"/>
        </w:rPr>
        <w:t xml:space="preserve">, </w:t>
      </w:r>
      <w:proofErr w:type="spellStart"/>
      <w:r w:rsidRPr="51A077A2">
        <w:rPr>
          <w:highlight w:val="lightGray"/>
        </w:rPr>
        <w:t>ScholarsSHPE</w:t>
      </w:r>
      <w:proofErr w:type="spellEnd"/>
      <w:r w:rsidRPr="51A077A2">
        <w:rPr>
          <w:highlight w:val="lightGray"/>
        </w:rPr>
        <w:t>, SHPEtinas, RLDC, NILA, LatinXfactor, MentorSHPE),</w:t>
      </w:r>
    </w:p>
    <w:p w14:paraId="061E7D58" w14:textId="5D7E5097" w:rsidR="5FB60BE1" w:rsidRDefault="5FB60BE1" w:rsidP="51A077A2">
      <w:pPr>
        <w:pStyle w:val="ListParagraph"/>
        <w:numPr>
          <w:ilvl w:val="0"/>
          <w:numId w:val="30"/>
        </w:numPr>
        <w:jc w:val="both"/>
        <w:rPr>
          <w:highlight w:val="lightGray"/>
        </w:rPr>
      </w:pPr>
      <w:r w:rsidRPr="51A077A2">
        <w:rPr>
          <w:highlight w:val="lightGray"/>
        </w:rPr>
        <w:t>Events and local programs focused on academic excellence and graduate school (e.g., meetings focused on access to technical research opportunities on and off-campus, graduate school informational session, and research collaboration between undergraduate and graduate members),</w:t>
      </w:r>
    </w:p>
    <w:p w14:paraId="6E3F9BF9" w14:textId="0B9AF62D" w:rsidR="5FB60BE1" w:rsidRDefault="5FB60BE1" w:rsidP="51A077A2">
      <w:pPr>
        <w:pStyle w:val="ListParagraph"/>
        <w:numPr>
          <w:ilvl w:val="0"/>
          <w:numId w:val="30"/>
        </w:numPr>
        <w:jc w:val="both"/>
        <w:rPr>
          <w:highlight w:val="lightGray"/>
        </w:rPr>
      </w:pPr>
      <w:r w:rsidRPr="51A077A2">
        <w:rPr>
          <w:highlight w:val="lightGray"/>
        </w:rPr>
        <w:t>Events focused on graduate student development,</w:t>
      </w:r>
    </w:p>
    <w:p w14:paraId="16A22BB5" w14:textId="6B881879" w:rsidR="5FB60BE1" w:rsidRDefault="5FB60BE1" w:rsidP="51A077A2">
      <w:pPr>
        <w:pStyle w:val="ListParagraph"/>
        <w:numPr>
          <w:ilvl w:val="0"/>
          <w:numId w:val="30"/>
        </w:numPr>
        <w:jc w:val="both"/>
        <w:rPr>
          <w:highlight w:val="lightGray"/>
        </w:rPr>
      </w:pPr>
      <w:r w:rsidRPr="51A077A2">
        <w:rPr>
          <w:highlight w:val="lightGray"/>
        </w:rPr>
        <w:t>Interaction with the regional leadership (e.g., RVP, RSR, RGR) and regional meetings, and/or</w:t>
      </w:r>
    </w:p>
    <w:p w14:paraId="4A3463A6" w14:textId="64639F74" w:rsidR="5FB60BE1" w:rsidRDefault="5FB60BE1" w:rsidP="51A077A2">
      <w:pPr>
        <w:pStyle w:val="ListParagraph"/>
        <w:numPr>
          <w:ilvl w:val="0"/>
          <w:numId w:val="30"/>
        </w:numPr>
        <w:jc w:val="both"/>
        <w:rPr>
          <w:highlight w:val="lightGray"/>
        </w:rPr>
      </w:pPr>
      <w:r w:rsidRPr="51A077A2">
        <w:rPr>
          <w:highlight w:val="lightGray"/>
        </w:rPr>
        <w:t>Evaluation methods for events and how the chapter is working to improve the post-graduation success of undergraduate and graduate students (student chapters) and influence in the community and careers of the members (professional chapters).</w:t>
      </w:r>
    </w:p>
    <w:p w14:paraId="171940DB" w14:textId="25FEED95" w:rsidR="51A077A2" w:rsidRDefault="51A077A2" w:rsidP="51A077A2">
      <w:pPr>
        <w:pStyle w:val="ListParagraph"/>
        <w:jc w:val="both"/>
        <w:rPr>
          <w:highlight w:val="lightGray"/>
        </w:rPr>
      </w:pPr>
    </w:p>
    <w:p w14:paraId="2A919277" w14:textId="0470AC26" w:rsidR="5FB60BE1" w:rsidRDefault="5FB60BE1" w:rsidP="51A077A2">
      <w:pPr>
        <w:ind w:left="720"/>
        <w:jc w:val="both"/>
        <w:rPr>
          <w:highlight w:val="lightGray"/>
        </w:rPr>
      </w:pPr>
      <w:r w:rsidRPr="51A077A2">
        <w:rPr>
          <w:highlight w:val="lightGray"/>
        </w:rPr>
        <w:t xml:space="preserve">For maximum points in this section, closely review the chapter report rubric in the guidelines and mention the value provided (i.e., learning objectives) and the outcomes. </w:t>
      </w:r>
    </w:p>
    <w:p w14:paraId="36E1C264" w14:textId="77777777" w:rsidR="51A077A2" w:rsidRDefault="51A077A2" w:rsidP="51A077A2">
      <w:pPr>
        <w:pStyle w:val="ListParagraph"/>
        <w:rPr>
          <w:b/>
          <w:bCs/>
          <w:highlight w:val="lightGray"/>
        </w:rPr>
      </w:pPr>
    </w:p>
    <w:p w14:paraId="5FE6B973" w14:textId="77777777" w:rsidR="5FB60BE1" w:rsidRDefault="5FB60BE1" w:rsidP="51A077A2">
      <w:pPr>
        <w:ind w:firstLine="720"/>
        <w:rPr>
          <w:b/>
          <w:bCs/>
        </w:rPr>
      </w:pPr>
      <w:r w:rsidRPr="51A077A2">
        <w:rPr>
          <w:b/>
          <w:bCs/>
        </w:rPr>
        <w:t xml:space="preserve">Future Activities </w:t>
      </w:r>
    </w:p>
    <w:p w14:paraId="615170C3" w14:textId="46E6B476" w:rsidR="5FB60BE1" w:rsidRDefault="5FB60BE1" w:rsidP="51A077A2">
      <w:pPr>
        <w:pStyle w:val="ListParagraph"/>
        <w:numPr>
          <w:ilvl w:val="0"/>
          <w:numId w:val="35"/>
        </w:numPr>
        <w:jc w:val="both"/>
        <w:rPr>
          <w:highlight w:val="lightGray"/>
        </w:rPr>
      </w:pPr>
      <w:r w:rsidRPr="51A077A2">
        <w:rPr>
          <w:highlight w:val="lightGray"/>
        </w:rPr>
        <w:t>In three or less sentences, state next steps, plans, future expectations for growing and/or strengthening the chapter over the next 3-6 months</w:t>
      </w:r>
    </w:p>
    <w:p w14:paraId="1354FA9E" w14:textId="77777777" w:rsidR="51A077A2" w:rsidRDefault="51A077A2"/>
    <w:p w14:paraId="34A1BFF8" w14:textId="57FEE7CE" w:rsidR="5FB60BE1" w:rsidRDefault="5FB60BE1" w:rsidP="51A077A2">
      <w:pPr>
        <w:pStyle w:val="Heading1"/>
        <w:numPr>
          <w:ilvl w:val="0"/>
          <w:numId w:val="2"/>
        </w:numPr>
        <w:rPr>
          <w:b/>
          <w:sz w:val="28"/>
        </w:rPr>
      </w:pPr>
      <w:r w:rsidRPr="51A077A2">
        <w:rPr>
          <w:b/>
          <w:sz w:val="28"/>
        </w:rPr>
        <w:t xml:space="preserve">CMT-obtained Outcomes </w:t>
      </w:r>
      <w:r w:rsidRPr="51A077A2">
        <w:rPr>
          <w:b/>
          <w:sz w:val="28"/>
          <w:highlight w:val="lightGray"/>
        </w:rPr>
        <w:t>[One page]</w:t>
      </w:r>
    </w:p>
    <w:p w14:paraId="3561E7AE" w14:textId="6F8BB0CE" w:rsidR="5FB60BE1" w:rsidRDefault="5FB60BE1" w:rsidP="51A077A2">
      <w:pPr>
        <w:ind w:left="720"/>
        <w:jc w:val="both"/>
        <w:rPr>
          <w:highlight w:val="lightGray"/>
        </w:rPr>
      </w:pPr>
      <w:r w:rsidRPr="51A077A2">
        <w:rPr>
          <w:highlight w:val="lightGray"/>
        </w:rPr>
        <w:t>Summarize the chapter's outcomes using metrics (e.g., tables, figures). For all the metrics, provide the context/significance as to why/how each metric is important. Present comparison with results from previous years. In results/plots, identify which SMART objectives in the CMT were completed. Figures and captions must be clearly labeled and be readable, and document past and current progress made from events. Utilize the applicable SHPE chapter pillars to organize the information.</w:t>
      </w:r>
    </w:p>
    <w:p w14:paraId="04053B16" w14:textId="2FA3CCC6" w:rsidR="51A077A2" w:rsidRDefault="51A077A2" w:rsidP="51A077A2">
      <w:pPr>
        <w:rPr>
          <w:highlight w:val="lightGray"/>
        </w:rPr>
      </w:pPr>
    </w:p>
    <w:p w14:paraId="47AB7BDE" w14:textId="0E8923E7" w:rsidR="5FB60BE1" w:rsidRDefault="5FB60BE1" w:rsidP="51A077A2">
      <w:pPr>
        <w:pStyle w:val="ListParagraph"/>
        <w:numPr>
          <w:ilvl w:val="0"/>
          <w:numId w:val="31"/>
        </w:numPr>
        <w:jc w:val="both"/>
      </w:pPr>
      <w:r w:rsidRPr="51A077A2">
        <w:rPr>
          <w:b/>
          <w:bCs/>
          <w:i/>
          <w:iCs/>
        </w:rPr>
        <w:t>Retention</w:t>
      </w:r>
      <w:r>
        <w:t xml:space="preserve"> </w:t>
      </w:r>
      <w:r w:rsidRPr="51A077A2">
        <w:rPr>
          <w:highlight w:val="lightGray"/>
        </w:rPr>
        <w:t>- Examples: Survey results or attendance records for events (e.g., pie or bar chart) (for student chapters, include graduate students); relate current attendance and participation results to previous year’s results; Describe market reach (e.g., number of chapter members given number of Hispanic students in STEM and/or the local area).</w:t>
      </w:r>
    </w:p>
    <w:p w14:paraId="4D1B420E" w14:textId="11E84CC9" w:rsidR="5FB60BE1" w:rsidRDefault="5FB60BE1" w:rsidP="51A077A2">
      <w:pPr>
        <w:pStyle w:val="ListParagraph"/>
        <w:numPr>
          <w:ilvl w:val="1"/>
          <w:numId w:val="31"/>
        </w:numPr>
        <w:jc w:val="both"/>
      </w:pPr>
      <w:r w:rsidRPr="51A077A2">
        <w:rPr>
          <w:b/>
          <w:bCs/>
          <w:highlight w:val="lightGray"/>
        </w:rPr>
        <w:t>Provide the total number of returning/retained paid SHPE members.</w:t>
      </w:r>
    </w:p>
    <w:p w14:paraId="2CE1378B" w14:textId="46735694" w:rsidR="5FB60BE1" w:rsidRDefault="5FB60BE1" w:rsidP="51A077A2">
      <w:pPr>
        <w:pStyle w:val="ListParagraph"/>
        <w:numPr>
          <w:ilvl w:val="1"/>
          <w:numId w:val="31"/>
        </w:numPr>
        <w:jc w:val="both"/>
      </w:pPr>
      <w:r w:rsidRPr="51A077A2">
        <w:rPr>
          <w:b/>
          <w:bCs/>
          <w:i/>
          <w:iCs/>
          <w:highlight w:val="lightGray"/>
        </w:rPr>
        <w:t>MentorSHPE efforts</w:t>
      </w:r>
      <w:r w:rsidRPr="51A077A2">
        <w:rPr>
          <w:b/>
          <w:bCs/>
          <w:i/>
          <w:iCs/>
        </w:rPr>
        <w:t xml:space="preserve"> </w:t>
      </w:r>
      <w:r w:rsidRPr="51A077A2">
        <w:rPr>
          <w:highlight w:val="lightGray"/>
        </w:rPr>
        <w:t>- Examples: Chapter organized mentoring activities, event or program structure (e.g., freshmen matched with upper class students, senior level students matched with professionals); provide data of number of mentors and mentees participating.</w:t>
      </w:r>
    </w:p>
    <w:p w14:paraId="46F5ACC2" w14:textId="1F406DD6" w:rsidR="51A077A2" w:rsidRDefault="51A077A2" w:rsidP="51A077A2">
      <w:pPr>
        <w:rPr>
          <w:highlight w:val="lightGray"/>
        </w:rPr>
      </w:pPr>
    </w:p>
    <w:p w14:paraId="5F5A90EB" w14:textId="3D829858" w:rsidR="5FB60BE1" w:rsidRDefault="5FB60BE1" w:rsidP="51A077A2">
      <w:pPr>
        <w:rPr>
          <w:highlight w:val="lightGray"/>
        </w:rPr>
      </w:pPr>
      <w:r w:rsidRPr="51A077A2">
        <w:rPr>
          <w:highlight w:val="lightGray"/>
        </w:rPr>
        <w:t xml:space="preserve">Examples: </w:t>
      </w:r>
    </w:p>
    <w:p w14:paraId="2B910E56" w14:textId="6B902266" w:rsidR="5FB60BE1" w:rsidRDefault="5FB60BE1" w:rsidP="51A077A2">
      <w:pPr>
        <w:pStyle w:val="ListParagraph"/>
        <w:numPr>
          <w:ilvl w:val="0"/>
          <w:numId w:val="39"/>
        </w:numPr>
        <w:rPr>
          <w:highlight w:val="lightGray"/>
        </w:rPr>
      </w:pPr>
      <w:r w:rsidRPr="51A077A2">
        <w:rPr>
          <w:highlight w:val="lightGray"/>
        </w:rPr>
        <w:t xml:space="preserve">Financial information, number of members who are officers in other </w:t>
      </w:r>
      <w:proofErr w:type="gramStart"/>
      <w:r w:rsidRPr="51A077A2">
        <w:rPr>
          <w:highlight w:val="lightGray"/>
        </w:rPr>
        <w:t>organizations;</w:t>
      </w:r>
      <w:proofErr w:type="gramEnd"/>
    </w:p>
    <w:p w14:paraId="7AF9222D" w14:textId="6B0B05DD" w:rsidR="5FB60BE1" w:rsidRDefault="5FB60BE1" w:rsidP="51A077A2">
      <w:pPr>
        <w:pStyle w:val="ListParagraph"/>
        <w:numPr>
          <w:ilvl w:val="0"/>
          <w:numId w:val="39"/>
        </w:numPr>
        <w:rPr>
          <w:highlight w:val="lightGray"/>
        </w:rPr>
      </w:pPr>
      <w:r w:rsidRPr="51A077A2">
        <w:rPr>
          <w:highlight w:val="lightGray"/>
        </w:rPr>
        <w:t xml:space="preserve">Collaborations with other </w:t>
      </w:r>
      <w:proofErr w:type="gramStart"/>
      <w:r w:rsidRPr="51A077A2">
        <w:rPr>
          <w:highlight w:val="lightGray"/>
        </w:rPr>
        <w:t>organizations;</w:t>
      </w:r>
      <w:proofErr w:type="gramEnd"/>
    </w:p>
    <w:p w14:paraId="0B568F7C" w14:textId="4A1AC6D1" w:rsidR="5FB60BE1" w:rsidRDefault="5FB60BE1" w:rsidP="51A077A2">
      <w:pPr>
        <w:pStyle w:val="ListParagraph"/>
        <w:numPr>
          <w:ilvl w:val="0"/>
          <w:numId w:val="39"/>
        </w:numPr>
        <w:rPr>
          <w:highlight w:val="lightGray"/>
        </w:rPr>
      </w:pPr>
      <w:r w:rsidRPr="51A077A2">
        <w:rPr>
          <w:highlight w:val="lightGray"/>
        </w:rPr>
        <w:t xml:space="preserve">Number of graduate students and whether the chapter has a graduate student </w:t>
      </w:r>
      <w:proofErr w:type="gramStart"/>
      <w:r w:rsidRPr="51A077A2">
        <w:rPr>
          <w:highlight w:val="lightGray"/>
        </w:rPr>
        <w:t>representative;</w:t>
      </w:r>
      <w:proofErr w:type="gramEnd"/>
    </w:p>
    <w:p w14:paraId="388CFF90" w14:textId="0D6B53CC" w:rsidR="5FB60BE1" w:rsidRDefault="5FB60BE1" w:rsidP="51A077A2">
      <w:pPr>
        <w:pStyle w:val="ListParagraph"/>
        <w:numPr>
          <w:ilvl w:val="0"/>
          <w:numId w:val="39"/>
        </w:numPr>
        <w:rPr>
          <w:highlight w:val="lightGray"/>
        </w:rPr>
      </w:pPr>
      <w:r w:rsidRPr="51A077A2">
        <w:rPr>
          <w:highlight w:val="lightGray"/>
        </w:rPr>
        <w:t>Chapter awards (local university/companies or in the community</w:t>
      </w:r>
      <w:proofErr w:type="gramStart"/>
      <w:r w:rsidRPr="51A077A2">
        <w:rPr>
          <w:highlight w:val="lightGray"/>
        </w:rPr>
        <w:t>);</w:t>
      </w:r>
      <w:proofErr w:type="gramEnd"/>
      <w:r w:rsidRPr="51A077A2">
        <w:rPr>
          <w:highlight w:val="lightGray"/>
        </w:rPr>
        <w:t xml:space="preserve"> </w:t>
      </w:r>
    </w:p>
    <w:p w14:paraId="0051DFD1" w14:textId="3F99C641" w:rsidR="5FB60BE1" w:rsidRDefault="5FB60BE1" w:rsidP="51A077A2">
      <w:pPr>
        <w:pStyle w:val="ListParagraph"/>
        <w:numPr>
          <w:ilvl w:val="0"/>
          <w:numId w:val="39"/>
        </w:numPr>
        <w:rPr>
          <w:highlight w:val="lightGray"/>
        </w:rPr>
      </w:pPr>
      <w:r w:rsidRPr="51A077A2">
        <w:rPr>
          <w:highlight w:val="lightGray"/>
        </w:rPr>
        <w:lastRenderedPageBreak/>
        <w:t>Number of job promotions, internships, students participating in scientific research programs, student mentor pairings, publications, and awards; and/or</w:t>
      </w:r>
    </w:p>
    <w:p w14:paraId="59F6B9E1" w14:textId="3D21E659" w:rsidR="5FB60BE1" w:rsidRDefault="5FB60BE1" w:rsidP="51A077A2">
      <w:pPr>
        <w:pStyle w:val="ListParagraph"/>
        <w:numPr>
          <w:ilvl w:val="0"/>
          <w:numId w:val="39"/>
        </w:numPr>
        <w:rPr>
          <w:highlight w:val="lightGray"/>
        </w:rPr>
      </w:pPr>
      <w:r w:rsidRPr="51A077A2">
        <w:rPr>
          <w:highlight w:val="lightGray"/>
        </w:rPr>
        <w:t>Attendance at SHPE Conferences, contributions in the SHPE national newsletters.</w:t>
      </w:r>
    </w:p>
    <w:p w14:paraId="36138BA8" w14:textId="77777777" w:rsidR="51A077A2" w:rsidRDefault="51A077A2" w:rsidP="51A077A2">
      <w:pPr>
        <w:rPr>
          <w:b/>
          <w:bCs/>
          <w:highlight w:val="lightGray"/>
        </w:rPr>
      </w:pPr>
    </w:p>
    <w:p w14:paraId="120C9C4A" w14:textId="17C16090" w:rsidR="5FB60BE1" w:rsidRDefault="5FB60BE1" w:rsidP="51A077A2">
      <w:pPr>
        <w:pStyle w:val="Heading1"/>
        <w:numPr>
          <w:ilvl w:val="0"/>
          <w:numId w:val="2"/>
        </w:numPr>
        <w:rPr>
          <w:b/>
          <w:sz w:val="28"/>
        </w:rPr>
      </w:pPr>
      <w:r w:rsidRPr="51A077A2">
        <w:rPr>
          <w:b/>
          <w:sz w:val="28"/>
        </w:rPr>
        <w:t xml:space="preserve">Lessons Learned </w:t>
      </w:r>
      <w:r w:rsidRPr="51A077A2">
        <w:rPr>
          <w:b/>
          <w:sz w:val="28"/>
          <w:highlight w:val="lightGray"/>
        </w:rPr>
        <w:t>[Half of a page]</w:t>
      </w:r>
    </w:p>
    <w:p w14:paraId="0776E579" w14:textId="7F8DC8CB" w:rsidR="5FB60BE1" w:rsidRDefault="5FB60BE1" w:rsidP="51A077A2">
      <w:pPr>
        <w:ind w:left="720"/>
        <w:jc w:val="both"/>
        <w:rPr>
          <w:highlight w:val="lightGray"/>
        </w:rPr>
      </w:pPr>
      <w:r w:rsidRPr="51A077A2">
        <w:rPr>
          <w:highlight w:val="lightGray"/>
        </w:rPr>
        <w:t xml:space="preserve">Discuss the chapter's lessons learned. Follow the following format of providing lessons learned. Use the chapters CMT’s SWOT analysis and chapter schedule to complete this section. Be concise. Do </w:t>
      </w:r>
      <w:r w:rsidRPr="51A077A2">
        <w:rPr>
          <w:b/>
          <w:bCs/>
          <w:highlight w:val="lightGray"/>
          <w:u w:val="single"/>
        </w:rPr>
        <w:t>NOT</w:t>
      </w:r>
      <w:r w:rsidRPr="51A077A2">
        <w:rPr>
          <w:highlight w:val="lightGray"/>
        </w:rPr>
        <w:t xml:space="preserve"> supply paragraph-size bullet points. Utilize the applicable SHPE chapter pillars to organize your responses.</w:t>
      </w:r>
    </w:p>
    <w:p w14:paraId="0F33F627" w14:textId="77777777" w:rsidR="51A077A2" w:rsidRDefault="51A077A2" w:rsidP="51A077A2">
      <w:pPr>
        <w:jc w:val="both"/>
        <w:rPr>
          <w:highlight w:val="lightGray"/>
        </w:rPr>
      </w:pPr>
    </w:p>
    <w:p w14:paraId="0CF4DB28" w14:textId="77777777" w:rsidR="5FB60BE1" w:rsidRDefault="5FB60BE1" w:rsidP="51A077A2">
      <w:pPr>
        <w:pStyle w:val="ListParagraph"/>
        <w:numPr>
          <w:ilvl w:val="0"/>
          <w:numId w:val="23"/>
        </w:numPr>
        <w:jc w:val="both"/>
      </w:pPr>
      <w:r w:rsidRPr="51A077A2">
        <w:rPr>
          <w:b/>
          <w:bCs/>
          <w:i/>
          <w:iCs/>
        </w:rPr>
        <w:t>Value provided to the members</w:t>
      </w:r>
      <w:r>
        <w:t xml:space="preserve"> </w:t>
      </w:r>
      <w:r w:rsidRPr="51A077A2">
        <w:rPr>
          <w:highlight w:val="lightGray"/>
        </w:rPr>
        <w:t>- What events/functions/programs are appreciated and valued by the chapter members, see notes from chapter's SWOT analysis</w:t>
      </w:r>
      <w:r>
        <w:t xml:space="preserve"> </w:t>
      </w:r>
    </w:p>
    <w:p w14:paraId="242A3AEA" w14:textId="77777777" w:rsidR="5FB60BE1" w:rsidRDefault="5FB60BE1" w:rsidP="51A077A2">
      <w:pPr>
        <w:pStyle w:val="ListParagraph"/>
        <w:numPr>
          <w:ilvl w:val="0"/>
          <w:numId w:val="23"/>
        </w:numPr>
        <w:jc w:val="both"/>
      </w:pPr>
      <w:r w:rsidRPr="51A077A2">
        <w:rPr>
          <w:b/>
          <w:bCs/>
          <w:i/>
          <w:iCs/>
        </w:rPr>
        <w:t>Planning and implementation of the value</w:t>
      </w:r>
      <w:r>
        <w:t xml:space="preserve"> </w:t>
      </w:r>
      <w:r w:rsidRPr="51A077A2">
        <w:rPr>
          <w:highlight w:val="lightGray"/>
        </w:rPr>
        <w:t>- via chapter plan and events</w:t>
      </w:r>
    </w:p>
    <w:p w14:paraId="31985502" w14:textId="77777777" w:rsidR="5FB60BE1" w:rsidRDefault="5FB60BE1" w:rsidP="51A077A2">
      <w:pPr>
        <w:pStyle w:val="ListParagraph"/>
        <w:numPr>
          <w:ilvl w:val="1"/>
          <w:numId w:val="23"/>
        </w:numPr>
        <w:jc w:val="both"/>
        <w:rPr>
          <w:highlight w:val="lightGray"/>
        </w:rPr>
      </w:pPr>
      <w:r w:rsidRPr="51A077A2">
        <w:rPr>
          <w:highlight w:val="lightGray"/>
        </w:rPr>
        <w:t>Efforts in obtaining resources and funds to enact chapter's plans and events</w:t>
      </w:r>
    </w:p>
    <w:p w14:paraId="46596E7C" w14:textId="77777777" w:rsidR="5FB60BE1" w:rsidRDefault="5FB60BE1" w:rsidP="51A077A2">
      <w:pPr>
        <w:pStyle w:val="ListParagraph"/>
        <w:numPr>
          <w:ilvl w:val="1"/>
          <w:numId w:val="23"/>
        </w:numPr>
        <w:jc w:val="both"/>
        <w:rPr>
          <w:highlight w:val="lightGray"/>
        </w:rPr>
      </w:pPr>
      <w:r w:rsidRPr="51A077A2">
        <w:rPr>
          <w:highlight w:val="lightGray"/>
        </w:rPr>
        <w:t xml:space="preserve">Recruitment, retention, and post-graduation success of members (students) and influence in community and careers of members (professionals)  </w:t>
      </w:r>
    </w:p>
    <w:p w14:paraId="531C78E8" w14:textId="77777777" w:rsidR="5FB60BE1" w:rsidRDefault="5FB60BE1" w:rsidP="51A077A2">
      <w:pPr>
        <w:pStyle w:val="ListParagraph"/>
        <w:numPr>
          <w:ilvl w:val="0"/>
          <w:numId w:val="23"/>
        </w:numPr>
        <w:jc w:val="both"/>
        <w:rPr>
          <w:highlight w:val="lightGray"/>
        </w:rPr>
      </w:pPr>
      <w:r w:rsidRPr="51A077A2">
        <w:rPr>
          <w:b/>
          <w:bCs/>
          <w:i/>
          <w:iCs/>
        </w:rPr>
        <w:t>Evaluation of the Value provided</w:t>
      </w:r>
      <w:r w:rsidRPr="51A077A2">
        <w:rPr>
          <w:b/>
          <w:bCs/>
        </w:rPr>
        <w:t xml:space="preserve"> </w:t>
      </w:r>
      <w:r w:rsidRPr="51A077A2">
        <w:rPr>
          <w:highlight w:val="lightGray"/>
        </w:rPr>
        <w:t>- via surveys results, testimonials, internships obtained, promotions, thank you emails, completed documents (e.g., resumes, scholarships, fellowships, promotions)</w:t>
      </w:r>
    </w:p>
    <w:p w14:paraId="51E77F70" w14:textId="244C4A4D" w:rsidR="51A077A2" w:rsidRDefault="51A077A2" w:rsidP="51A077A2">
      <w:pPr>
        <w:ind w:firstLine="720"/>
        <w:rPr>
          <w:sz w:val="28"/>
          <w:szCs w:val="28"/>
        </w:rPr>
      </w:pPr>
    </w:p>
    <w:p w14:paraId="543D8ABC" w14:textId="0ED61DCB" w:rsidR="009274DD" w:rsidRPr="00B43716" w:rsidRDefault="009274DD" w:rsidP="76C97D6C">
      <w:pPr>
        <w:rPr>
          <w:sz w:val="28"/>
          <w:szCs w:val="28"/>
        </w:rPr>
      </w:pPr>
    </w:p>
    <w:p w14:paraId="03542C76" w14:textId="71B7A8FC" w:rsidR="51A077A2" w:rsidRDefault="51A077A2">
      <w:r>
        <w:br w:type="page"/>
      </w:r>
    </w:p>
    <w:p w14:paraId="5EAACFAB" w14:textId="60B4607E" w:rsidR="00A41951" w:rsidRDefault="00A41951" w:rsidP="007448A4">
      <w:pPr>
        <w:pStyle w:val="Heading1"/>
        <w:numPr>
          <w:ilvl w:val="0"/>
          <w:numId w:val="42"/>
        </w:numPr>
      </w:pPr>
      <w:r w:rsidRPr="51A077A2">
        <w:rPr>
          <w:u w:val="single"/>
        </w:rPr>
        <w:lastRenderedPageBreak/>
        <w:t>Member Success</w:t>
      </w:r>
      <w:r>
        <w:t xml:space="preserve"> </w:t>
      </w:r>
      <w:r w:rsidRPr="51A077A2">
        <w:rPr>
          <w:highlight w:val="lightGray"/>
        </w:rPr>
        <w:t>[6 points, 2 page max]</w:t>
      </w:r>
    </w:p>
    <w:p w14:paraId="46512E98" w14:textId="04031161" w:rsidR="277A992E" w:rsidRDefault="277A992E" w:rsidP="51A077A2">
      <w:pPr>
        <w:pStyle w:val="Heading1"/>
        <w:numPr>
          <w:ilvl w:val="0"/>
          <w:numId w:val="1"/>
        </w:numPr>
        <w:rPr>
          <w:b/>
          <w:sz w:val="28"/>
        </w:rPr>
      </w:pPr>
      <w:r w:rsidRPr="51A077A2">
        <w:rPr>
          <w:b/>
          <w:sz w:val="28"/>
        </w:rPr>
        <w:t xml:space="preserve">CMT-planned Activities </w:t>
      </w:r>
      <w:r w:rsidRPr="51A077A2">
        <w:rPr>
          <w:b/>
          <w:sz w:val="28"/>
          <w:highlight w:val="lightGray"/>
        </w:rPr>
        <w:t>[Half of a page]</w:t>
      </w:r>
    </w:p>
    <w:p w14:paraId="49B5C86C" w14:textId="6BB76CDC" w:rsidR="277A992E" w:rsidRDefault="277A992E" w:rsidP="51A077A2">
      <w:pPr>
        <w:ind w:left="720"/>
        <w:jc w:val="both"/>
        <w:rPr>
          <w:highlight w:val="lightGray"/>
        </w:rPr>
      </w:pPr>
      <w:r w:rsidRPr="51A077A2">
        <w:rPr>
          <w:highlight w:val="lightGray"/>
        </w:rPr>
        <w:t xml:space="preserve">Summarize the chapter's CMT-planned activities (e.g., events, programs, workshops) in chronological order in the format below. For all chapter activities listed, mention the value provided to SHPE members. Use your CMT and your chapter plan to complete this section. </w:t>
      </w:r>
      <w:r w:rsidRPr="51A077A2">
        <w:rPr>
          <w:b/>
          <w:bCs/>
          <w:highlight w:val="lightGray"/>
        </w:rPr>
        <w:t>Specifically reference the SMART objectives</w:t>
      </w:r>
      <w:r w:rsidRPr="51A077A2">
        <w:rPr>
          <w:highlight w:val="lightGray"/>
        </w:rPr>
        <w:t xml:space="preserve"> in the CMT that were completed. Utilize the SHPE chapter pillars to organize your responses.</w:t>
      </w:r>
    </w:p>
    <w:p w14:paraId="08B3E85A" w14:textId="77777777" w:rsidR="51A077A2" w:rsidRDefault="51A077A2" w:rsidP="51A077A2">
      <w:pPr>
        <w:pStyle w:val="ListParagraph"/>
        <w:rPr>
          <w:b/>
          <w:bCs/>
          <w:highlight w:val="lightGray"/>
        </w:rPr>
      </w:pPr>
    </w:p>
    <w:p w14:paraId="776EC37E" w14:textId="76D836E5" w:rsidR="277A992E" w:rsidRDefault="277A992E" w:rsidP="51A077A2">
      <w:pPr>
        <w:pStyle w:val="Heading2"/>
        <w:ind w:firstLine="720"/>
        <w:rPr>
          <w:highlight w:val="lightGray"/>
        </w:rPr>
      </w:pPr>
      <w:r>
        <w:t xml:space="preserve">Activities Summary </w:t>
      </w:r>
    </w:p>
    <w:p w14:paraId="21BDE92A" w14:textId="5E785445" w:rsidR="277A992E" w:rsidRDefault="277A992E" w:rsidP="51A077A2">
      <w:pPr>
        <w:pStyle w:val="ListParagraph"/>
        <w:numPr>
          <w:ilvl w:val="0"/>
          <w:numId w:val="38"/>
        </w:numPr>
        <w:jc w:val="both"/>
      </w:pPr>
      <w:r w:rsidRPr="51A077A2">
        <w:rPr>
          <w:b/>
          <w:bCs/>
          <w:i/>
          <w:iCs/>
        </w:rPr>
        <w:t xml:space="preserve">Member success (Post-Graduation) </w:t>
      </w:r>
      <w:r w:rsidRPr="51A077A2">
        <w:rPr>
          <w:highlight w:val="lightGray"/>
        </w:rPr>
        <w:t>(Student Chapters only) - Examples: Highlight the number of students graduating college (both undergraduate and graduate students) and their success(es) in transitioning to the workforce (includes graduate school, entrepreneurship, and industry). Mention if chapter has a Graduate Ambassador, graduate students serving as mentors, and/or initiatives to increase undergraduate student access to research opportunities. Can also include workshops/events/programming specific to post graduation success and information about internships/job offers received at National Convention.</w:t>
      </w:r>
      <w:r>
        <w:t xml:space="preserve"> </w:t>
      </w:r>
    </w:p>
    <w:p w14:paraId="2B1545D1" w14:textId="0F42E859" w:rsidR="277A992E" w:rsidRDefault="277A992E" w:rsidP="51A077A2">
      <w:pPr>
        <w:pStyle w:val="ListParagraph"/>
        <w:numPr>
          <w:ilvl w:val="0"/>
          <w:numId w:val="38"/>
        </w:numPr>
        <w:jc w:val="both"/>
      </w:pPr>
      <w:r w:rsidRPr="51A077A2">
        <w:rPr>
          <w:b/>
          <w:bCs/>
          <w:i/>
          <w:iCs/>
        </w:rPr>
        <w:t xml:space="preserve">Member success (Influence in the community and careers) </w:t>
      </w:r>
      <w:r w:rsidRPr="51A077A2">
        <w:rPr>
          <w:highlight w:val="lightGray"/>
        </w:rPr>
        <w:t>(Professional Chapters only) - Examples: Highlight the efforts towards increasing STEM career awareness, access, support, and development for the Hispanic community; Document upward career mobility programming and resources; Describe engagement with the local community and SHPE student or junior chapters.</w:t>
      </w:r>
    </w:p>
    <w:p w14:paraId="3ECB667C" w14:textId="77777777" w:rsidR="51A077A2" w:rsidRDefault="51A077A2" w:rsidP="51A077A2">
      <w:pPr>
        <w:jc w:val="both"/>
      </w:pPr>
    </w:p>
    <w:p w14:paraId="368A04C8" w14:textId="77777777" w:rsidR="51A077A2" w:rsidRDefault="51A077A2" w:rsidP="51A077A2">
      <w:pPr>
        <w:jc w:val="both"/>
      </w:pPr>
    </w:p>
    <w:p w14:paraId="1624D554" w14:textId="1B21EBD9" w:rsidR="277A992E" w:rsidRDefault="277A992E" w:rsidP="51A077A2">
      <w:pPr>
        <w:ind w:firstLine="720"/>
        <w:jc w:val="both"/>
        <w:rPr>
          <w:highlight w:val="lightGray"/>
        </w:rPr>
      </w:pPr>
      <w:r w:rsidRPr="51A077A2">
        <w:rPr>
          <w:highlight w:val="lightGray"/>
        </w:rPr>
        <w:t>Examples of accomplishments to consider mentioning:</w:t>
      </w:r>
    </w:p>
    <w:p w14:paraId="7D69B989" w14:textId="59CD901A" w:rsidR="277A992E" w:rsidRDefault="277A992E" w:rsidP="51A077A2">
      <w:pPr>
        <w:pStyle w:val="ListParagraph"/>
        <w:numPr>
          <w:ilvl w:val="0"/>
          <w:numId w:val="30"/>
        </w:numPr>
        <w:jc w:val="both"/>
        <w:rPr>
          <w:highlight w:val="lightGray"/>
        </w:rPr>
      </w:pPr>
      <w:r w:rsidRPr="51A077A2">
        <w:rPr>
          <w:highlight w:val="lightGray"/>
        </w:rPr>
        <w:t xml:space="preserve">Participation in SHPE national events and programs (e.g., SHPE Conference, </w:t>
      </w:r>
      <w:proofErr w:type="spellStart"/>
      <w:r w:rsidRPr="51A077A2">
        <w:rPr>
          <w:highlight w:val="lightGray"/>
        </w:rPr>
        <w:t>NdC</w:t>
      </w:r>
      <w:proofErr w:type="spellEnd"/>
      <w:r w:rsidRPr="51A077A2">
        <w:rPr>
          <w:highlight w:val="lightGray"/>
        </w:rPr>
        <w:t xml:space="preserve">, </w:t>
      </w:r>
      <w:proofErr w:type="spellStart"/>
      <w:r w:rsidRPr="51A077A2">
        <w:rPr>
          <w:highlight w:val="lightGray"/>
        </w:rPr>
        <w:t>ScholarsSHPE</w:t>
      </w:r>
      <w:proofErr w:type="spellEnd"/>
      <w:r w:rsidRPr="51A077A2">
        <w:rPr>
          <w:highlight w:val="lightGray"/>
        </w:rPr>
        <w:t>, SHPEtinas, RLDC, NILA, LatinXfactor, MentorSHPE),</w:t>
      </w:r>
    </w:p>
    <w:p w14:paraId="1C87D555" w14:textId="5D7E5097" w:rsidR="277A992E" w:rsidRDefault="277A992E" w:rsidP="51A077A2">
      <w:pPr>
        <w:pStyle w:val="ListParagraph"/>
        <w:numPr>
          <w:ilvl w:val="0"/>
          <w:numId w:val="30"/>
        </w:numPr>
        <w:jc w:val="both"/>
        <w:rPr>
          <w:highlight w:val="lightGray"/>
        </w:rPr>
      </w:pPr>
      <w:r w:rsidRPr="51A077A2">
        <w:rPr>
          <w:highlight w:val="lightGray"/>
        </w:rPr>
        <w:t>Events and local programs focused on academic excellence and graduate school (e.g., meetings focused on access to technical research opportunities on and off-campus, graduate school informational session, and research collaboration between undergraduate and graduate members),</w:t>
      </w:r>
    </w:p>
    <w:p w14:paraId="0CD55260" w14:textId="0B9AF62D" w:rsidR="277A992E" w:rsidRDefault="277A992E" w:rsidP="51A077A2">
      <w:pPr>
        <w:pStyle w:val="ListParagraph"/>
        <w:numPr>
          <w:ilvl w:val="0"/>
          <w:numId w:val="30"/>
        </w:numPr>
        <w:jc w:val="both"/>
        <w:rPr>
          <w:highlight w:val="lightGray"/>
        </w:rPr>
      </w:pPr>
      <w:r w:rsidRPr="51A077A2">
        <w:rPr>
          <w:highlight w:val="lightGray"/>
        </w:rPr>
        <w:t>Events focused on graduate student development,</w:t>
      </w:r>
    </w:p>
    <w:p w14:paraId="0130C26D" w14:textId="6B881879" w:rsidR="277A992E" w:rsidRDefault="277A992E" w:rsidP="51A077A2">
      <w:pPr>
        <w:pStyle w:val="ListParagraph"/>
        <w:numPr>
          <w:ilvl w:val="0"/>
          <w:numId w:val="30"/>
        </w:numPr>
        <w:jc w:val="both"/>
        <w:rPr>
          <w:highlight w:val="lightGray"/>
        </w:rPr>
      </w:pPr>
      <w:r w:rsidRPr="51A077A2">
        <w:rPr>
          <w:highlight w:val="lightGray"/>
        </w:rPr>
        <w:t>Interaction with the regional leadership (e.g., RVP, RSR, RGR) and regional meetings, and/or</w:t>
      </w:r>
    </w:p>
    <w:p w14:paraId="7D61B616" w14:textId="64639F74" w:rsidR="277A992E" w:rsidRDefault="277A992E" w:rsidP="51A077A2">
      <w:pPr>
        <w:pStyle w:val="ListParagraph"/>
        <w:numPr>
          <w:ilvl w:val="0"/>
          <w:numId w:val="30"/>
        </w:numPr>
        <w:jc w:val="both"/>
        <w:rPr>
          <w:highlight w:val="lightGray"/>
        </w:rPr>
      </w:pPr>
      <w:r w:rsidRPr="51A077A2">
        <w:rPr>
          <w:highlight w:val="lightGray"/>
        </w:rPr>
        <w:t>Evaluation methods for events and how the chapter is working to improve the post-graduation success of undergraduate and graduate students (student chapters) and influence in the community and careers of the members (professional chapters).</w:t>
      </w:r>
    </w:p>
    <w:p w14:paraId="00A68702" w14:textId="25FEED95" w:rsidR="51A077A2" w:rsidRDefault="51A077A2" w:rsidP="51A077A2">
      <w:pPr>
        <w:pStyle w:val="ListParagraph"/>
        <w:jc w:val="both"/>
        <w:rPr>
          <w:highlight w:val="lightGray"/>
        </w:rPr>
      </w:pPr>
    </w:p>
    <w:p w14:paraId="211ED1C1" w14:textId="0470AC26" w:rsidR="277A992E" w:rsidRDefault="277A992E" w:rsidP="51A077A2">
      <w:pPr>
        <w:ind w:left="720"/>
        <w:jc w:val="both"/>
        <w:rPr>
          <w:highlight w:val="lightGray"/>
        </w:rPr>
      </w:pPr>
      <w:r w:rsidRPr="51A077A2">
        <w:rPr>
          <w:highlight w:val="lightGray"/>
        </w:rPr>
        <w:t xml:space="preserve">For maximum points in this section, closely review the chapter report rubric in the guidelines and mention the value provided (i.e., learning objectives) and the outcomes. </w:t>
      </w:r>
    </w:p>
    <w:p w14:paraId="6A1DB6D8" w14:textId="77777777" w:rsidR="51A077A2" w:rsidRDefault="51A077A2" w:rsidP="51A077A2">
      <w:pPr>
        <w:pStyle w:val="ListParagraph"/>
        <w:rPr>
          <w:b/>
          <w:bCs/>
          <w:highlight w:val="lightGray"/>
        </w:rPr>
      </w:pPr>
    </w:p>
    <w:p w14:paraId="447802E0" w14:textId="77777777" w:rsidR="277A992E" w:rsidRDefault="277A992E" w:rsidP="51A077A2">
      <w:pPr>
        <w:ind w:firstLine="720"/>
        <w:rPr>
          <w:b/>
          <w:bCs/>
        </w:rPr>
      </w:pPr>
      <w:r w:rsidRPr="51A077A2">
        <w:rPr>
          <w:b/>
          <w:bCs/>
        </w:rPr>
        <w:t xml:space="preserve">Future Activities </w:t>
      </w:r>
    </w:p>
    <w:p w14:paraId="5399BE0F" w14:textId="46E6B476" w:rsidR="277A992E" w:rsidRDefault="277A992E" w:rsidP="51A077A2">
      <w:pPr>
        <w:pStyle w:val="ListParagraph"/>
        <w:numPr>
          <w:ilvl w:val="0"/>
          <w:numId w:val="35"/>
        </w:numPr>
        <w:jc w:val="both"/>
        <w:rPr>
          <w:highlight w:val="lightGray"/>
        </w:rPr>
      </w:pPr>
      <w:r w:rsidRPr="51A077A2">
        <w:rPr>
          <w:highlight w:val="lightGray"/>
        </w:rPr>
        <w:t>In three or less sentences, state next steps, plans, future expectations for growing and/or strengthening the chapter over the next 3-6 months</w:t>
      </w:r>
    </w:p>
    <w:p w14:paraId="68B8F684" w14:textId="77777777" w:rsidR="51A077A2" w:rsidRDefault="51A077A2"/>
    <w:p w14:paraId="79432AEA" w14:textId="7065CD7D" w:rsidR="277A992E" w:rsidRDefault="277A992E" w:rsidP="51A077A2">
      <w:pPr>
        <w:pStyle w:val="Heading1"/>
        <w:numPr>
          <w:ilvl w:val="0"/>
          <w:numId w:val="1"/>
        </w:numPr>
        <w:rPr>
          <w:b/>
          <w:sz w:val="28"/>
        </w:rPr>
      </w:pPr>
      <w:r w:rsidRPr="51A077A2">
        <w:rPr>
          <w:b/>
          <w:sz w:val="28"/>
        </w:rPr>
        <w:t xml:space="preserve">CMT-obtained Outcomes </w:t>
      </w:r>
      <w:r w:rsidRPr="51A077A2">
        <w:rPr>
          <w:b/>
          <w:sz w:val="28"/>
          <w:highlight w:val="lightGray"/>
        </w:rPr>
        <w:t>[One page]</w:t>
      </w:r>
    </w:p>
    <w:p w14:paraId="53468BD9" w14:textId="6F8BB0CE" w:rsidR="277A992E" w:rsidRDefault="277A992E" w:rsidP="51A077A2">
      <w:pPr>
        <w:ind w:left="720"/>
        <w:jc w:val="both"/>
        <w:rPr>
          <w:highlight w:val="lightGray"/>
        </w:rPr>
      </w:pPr>
      <w:r w:rsidRPr="51A077A2">
        <w:rPr>
          <w:highlight w:val="lightGray"/>
        </w:rPr>
        <w:t>Summarize the chapter's outcomes using metrics (e.g., tables, figures). For all the metrics, provide the context/significance as to why/how each metric is important. Present comparison with results from previous years. In results/plots, identify which SMART objectives in the CMT were completed. Figures and captions must be clearly labeled and be readable, and document past and current progress made from events. Utilize the applicable SHPE chapter pillars to organize the information.</w:t>
      </w:r>
    </w:p>
    <w:p w14:paraId="7531AAC4" w14:textId="2FA3CCC6" w:rsidR="51A077A2" w:rsidRDefault="51A077A2" w:rsidP="51A077A2">
      <w:pPr>
        <w:rPr>
          <w:highlight w:val="lightGray"/>
        </w:rPr>
      </w:pPr>
    </w:p>
    <w:p w14:paraId="3EF59AA6" w14:textId="1383B446" w:rsidR="277A992E" w:rsidRDefault="277A992E" w:rsidP="51A077A2">
      <w:pPr>
        <w:pStyle w:val="ListParagraph"/>
        <w:numPr>
          <w:ilvl w:val="0"/>
          <w:numId w:val="31"/>
        </w:numPr>
        <w:jc w:val="both"/>
      </w:pPr>
      <w:r w:rsidRPr="51A077A2">
        <w:rPr>
          <w:b/>
          <w:bCs/>
          <w:i/>
          <w:iCs/>
        </w:rPr>
        <w:t xml:space="preserve">Member Success (Post-Graduation) </w:t>
      </w:r>
      <w:r w:rsidRPr="51A077A2">
        <w:rPr>
          <w:highlight w:val="lightGray"/>
        </w:rPr>
        <w:t>(Student Chapters only) - Examples: Report the number of SHPE members that will graduate from both undergraduate and graduate degrees (e.g., table or bar chart); describe their successes (e.g., transitioning to  employment, graduate school, entrepreneurship) and plans to join a professional SHPE chapter; report if there is a chapter graduate representative, number of graduate student members and mentors, and events focused on research opportunities and graduate education.</w:t>
      </w:r>
    </w:p>
    <w:p w14:paraId="130BCA0D" w14:textId="00844A9C" w:rsidR="277A992E" w:rsidRDefault="277A992E" w:rsidP="51A077A2">
      <w:pPr>
        <w:pStyle w:val="ListParagraph"/>
        <w:jc w:val="both"/>
      </w:pPr>
      <w:r w:rsidRPr="51A077A2">
        <w:rPr>
          <w:b/>
          <w:bCs/>
          <w:highlight w:val="lightGray"/>
        </w:rPr>
        <w:lastRenderedPageBreak/>
        <w:t>Provide the number of graduating SHPE members and percentage of those members that became members of SHPE professional chapters.</w:t>
      </w:r>
    </w:p>
    <w:p w14:paraId="0D9ADE94" w14:textId="20B59AAF" w:rsidR="277A992E" w:rsidRDefault="277A992E" w:rsidP="51A077A2">
      <w:pPr>
        <w:pStyle w:val="ListParagraph"/>
        <w:numPr>
          <w:ilvl w:val="0"/>
          <w:numId w:val="31"/>
        </w:numPr>
        <w:jc w:val="both"/>
      </w:pPr>
      <w:r w:rsidRPr="51A077A2">
        <w:rPr>
          <w:b/>
          <w:bCs/>
          <w:i/>
          <w:iCs/>
        </w:rPr>
        <w:t xml:space="preserve">Member Success (Influence in the community and careers) </w:t>
      </w:r>
      <w:r w:rsidRPr="51A077A2">
        <w:rPr>
          <w:highlight w:val="lightGray"/>
        </w:rPr>
        <w:t>(Professional Chapters only) - Examples: Report  progress  towards increasing STEM career awareness, access, support and development for the Hispanic community (e.g., pie chart of number of people that interacted with SHPE members); describe upward career mobility successes by the chapter members (e.g., number of hours in career education, promotions); describe engagement with the local community and student or junior SHPE chapters.</w:t>
      </w:r>
    </w:p>
    <w:p w14:paraId="74F780C4" w14:textId="1F406DD6" w:rsidR="51A077A2" w:rsidRDefault="51A077A2" w:rsidP="51A077A2">
      <w:pPr>
        <w:rPr>
          <w:highlight w:val="lightGray"/>
        </w:rPr>
      </w:pPr>
    </w:p>
    <w:p w14:paraId="0B2869AF" w14:textId="3D829858" w:rsidR="277A992E" w:rsidRDefault="277A992E" w:rsidP="51A077A2">
      <w:pPr>
        <w:rPr>
          <w:highlight w:val="lightGray"/>
        </w:rPr>
      </w:pPr>
      <w:r w:rsidRPr="51A077A2">
        <w:rPr>
          <w:highlight w:val="lightGray"/>
        </w:rPr>
        <w:t xml:space="preserve">Examples: </w:t>
      </w:r>
    </w:p>
    <w:p w14:paraId="23FE6617" w14:textId="6B902266" w:rsidR="277A992E" w:rsidRDefault="277A992E" w:rsidP="51A077A2">
      <w:pPr>
        <w:pStyle w:val="ListParagraph"/>
        <w:numPr>
          <w:ilvl w:val="0"/>
          <w:numId w:val="39"/>
        </w:numPr>
        <w:rPr>
          <w:highlight w:val="lightGray"/>
        </w:rPr>
      </w:pPr>
      <w:r w:rsidRPr="51A077A2">
        <w:rPr>
          <w:highlight w:val="lightGray"/>
        </w:rPr>
        <w:t xml:space="preserve">Financial information, number of members who are officers in other </w:t>
      </w:r>
      <w:proofErr w:type="gramStart"/>
      <w:r w:rsidRPr="51A077A2">
        <w:rPr>
          <w:highlight w:val="lightGray"/>
        </w:rPr>
        <w:t>organizations;</w:t>
      </w:r>
      <w:proofErr w:type="gramEnd"/>
    </w:p>
    <w:p w14:paraId="6992CB09" w14:textId="6B0B05DD" w:rsidR="277A992E" w:rsidRDefault="277A992E" w:rsidP="51A077A2">
      <w:pPr>
        <w:pStyle w:val="ListParagraph"/>
        <w:numPr>
          <w:ilvl w:val="0"/>
          <w:numId w:val="39"/>
        </w:numPr>
        <w:rPr>
          <w:highlight w:val="lightGray"/>
        </w:rPr>
      </w:pPr>
      <w:r w:rsidRPr="51A077A2">
        <w:rPr>
          <w:highlight w:val="lightGray"/>
        </w:rPr>
        <w:t xml:space="preserve">Collaborations with other </w:t>
      </w:r>
      <w:proofErr w:type="gramStart"/>
      <w:r w:rsidRPr="51A077A2">
        <w:rPr>
          <w:highlight w:val="lightGray"/>
        </w:rPr>
        <w:t>organizations;</w:t>
      </w:r>
      <w:proofErr w:type="gramEnd"/>
    </w:p>
    <w:p w14:paraId="26AA84DC" w14:textId="4A1AC6D1" w:rsidR="277A992E" w:rsidRDefault="277A992E" w:rsidP="51A077A2">
      <w:pPr>
        <w:pStyle w:val="ListParagraph"/>
        <w:numPr>
          <w:ilvl w:val="0"/>
          <w:numId w:val="39"/>
        </w:numPr>
        <w:rPr>
          <w:highlight w:val="lightGray"/>
        </w:rPr>
      </w:pPr>
      <w:r w:rsidRPr="51A077A2">
        <w:rPr>
          <w:highlight w:val="lightGray"/>
        </w:rPr>
        <w:t xml:space="preserve">Number of graduate students and whether the chapter has a graduate student </w:t>
      </w:r>
      <w:proofErr w:type="gramStart"/>
      <w:r w:rsidRPr="51A077A2">
        <w:rPr>
          <w:highlight w:val="lightGray"/>
        </w:rPr>
        <w:t>representative;</w:t>
      </w:r>
      <w:proofErr w:type="gramEnd"/>
    </w:p>
    <w:p w14:paraId="7900CAEA" w14:textId="0D6B53CC" w:rsidR="277A992E" w:rsidRDefault="277A992E" w:rsidP="51A077A2">
      <w:pPr>
        <w:pStyle w:val="ListParagraph"/>
        <w:numPr>
          <w:ilvl w:val="0"/>
          <w:numId w:val="39"/>
        </w:numPr>
        <w:rPr>
          <w:highlight w:val="lightGray"/>
        </w:rPr>
      </w:pPr>
      <w:r w:rsidRPr="51A077A2">
        <w:rPr>
          <w:highlight w:val="lightGray"/>
        </w:rPr>
        <w:t>Chapter awards (local university/companies or in the community</w:t>
      </w:r>
      <w:proofErr w:type="gramStart"/>
      <w:r w:rsidRPr="51A077A2">
        <w:rPr>
          <w:highlight w:val="lightGray"/>
        </w:rPr>
        <w:t>);</w:t>
      </w:r>
      <w:proofErr w:type="gramEnd"/>
      <w:r w:rsidRPr="51A077A2">
        <w:rPr>
          <w:highlight w:val="lightGray"/>
        </w:rPr>
        <w:t xml:space="preserve"> </w:t>
      </w:r>
    </w:p>
    <w:p w14:paraId="6778AA05" w14:textId="3F99C641" w:rsidR="277A992E" w:rsidRDefault="277A992E" w:rsidP="51A077A2">
      <w:pPr>
        <w:pStyle w:val="ListParagraph"/>
        <w:numPr>
          <w:ilvl w:val="0"/>
          <w:numId w:val="39"/>
        </w:numPr>
        <w:rPr>
          <w:highlight w:val="lightGray"/>
        </w:rPr>
      </w:pPr>
      <w:r w:rsidRPr="51A077A2">
        <w:rPr>
          <w:highlight w:val="lightGray"/>
        </w:rPr>
        <w:t>Number of job promotions, internships, students participating in scientific research programs, student mentor pairings, publications, and awards; and/or</w:t>
      </w:r>
    </w:p>
    <w:p w14:paraId="69FEA157" w14:textId="3D21E659" w:rsidR="277A992E" w:rsidRDefault="277A992E" w:rsidP="51A077A2">
      <w:pPr>
        <w:pStyle w:val="ListParagraph"/>
        <w:numPr>
          <w:ilvl w:val="0"/>
          <w:numId w:val="39"/>
        </w:numPr>
        <w:rPr>
          <w:highlight w:val="lightGray"/>
        </w:rPr>
      </w:pPr>
      <w:r w:rsidRPr="51A077A2">
        <w:rPr>
          <w:highlight w:val="lightGray"/>
        </w:rPr>
        <w:t>Attendance at SHPE Conferences, contributions in the SHPE national newsletters.</w:t>
      </w:r>
    </w:p>
    <w:p w14:paraId="5A37C167" w14:textId="77777777" w:rsidR="51A077A2" w:rsidRDefault="51A077A2" w:rsidP="51A077A2">
      <w:pPr>
        <w:rPr>
          <w:b/>
          <w:bCs/>
          <w:highlight w:val="lightGray"/>
        </w:rPr>
      </w:pPr>
    </w:p>
    <w:p w14:paraId="20632120" w14:textId="11BBE6B9" w:rsidR="277A992E" w:rsidRDefault="277A992E" w:rsidP="51A077A2">
      <w:pPr>
        <w:pStyle w:val="Heading1"/>
        <w:numPr>
          <w:ilvl w:val="0"/>
          <w:numId w:val="1"/>
        </w:numPr>
        <w:rPr>
          <w:b/>
          <w:sz w:val="28"/>
        </w:rPr>
      </w:pPr>
      <w:r w:rsidRPr="51A077A2">
        <w:rPr>
          <w:b/>
          <w:sz w:val="28"/>
        </w:rPr>
        <w:t xml:space="preserve">Lessons Learned </w:t>
      </w:r>
      <w:r w:rsidRPr="51A077A2">
        <w:rPr>
          <w:b/>
          <w:sz w:val="28"/>
          <w:highlight w:val="lightGray"/>
        </w:rPr>
        <w:t>[Half of a page]</w:t>
      </w:r>
    </w:p>
    <w:p w14:paraId="465B7C77" w14:textId="7F8DC8CB" w:rsidR="277A992E" w:rsidRDefault="277A992E" w:rsidP="51A077A2">
      <w:pPr>
        <w:ind w:left="720"/>
        <w:jc w:val="both"/>
        <w:rPr>
          <w:highlight w:val="lightGray"/>
        </w:rPr>
      </w:pPr>
      <w:r w:rsidRPr="51A077A2">
        <w:rPr>
          <w:highlight w:val="lightGray"/>
        </w:rPr>
        <w:t xml:space="preserve">Discuss the chapter's lessons learned. Follow the following format of providing lessons learned. Use the chapters CMT’s SWOT analysis and chapter schedule to complete this section. Be concise. Do </w:t>
      </w:r>
      <w:r w:rsidRPr="51A077A2">
        <w:rPr>
          <w:b/>
          <w:bCs/>
          <w:highlight w:val="lightGray"/>
          <w:u w:val="single"/>
        </w:rPr>
        <w:t>NOT</w:t>
      </w:r>
      <w:r w:rsidRPr="51A077A2">
        <w:rPr>
          <w:highlight w:val="lightGray"/>
        </w:rPr>
        <w:t xml:space="preserve"> supply paragraph-size bullet points. Utilize the applicable SHPE chapter pillars to organize your responses.</w:t>
      </w:r>
    </w:p>
    <w:p w14:paraId="4456E18C" w14:textId="77777777" w:rsidR="51A077A2" w:rsidRDefault="51A077A2" w:rsidP="51A077A2">
      <w:pPr>
        <w:jc w:val="both"/>
        <w:rPr>
          <w:highlight w:val="lightGray"/>
        </w:rPr>
      </w:pPr>
    </w:p>
    <w:p w14:paraId="20A7DA72" w14:textId="77777777" w:rsidR="277A992E" w:rsidRDefault="277A992E" w:rsidP="51A077A2">
      <w:pPr>
        <w:pStyle w:val="ListParagraph"/>
        <w:numPr>
          <w:ilvl w:val="0"/>
          <w:numId w:val="23"/>
        </w:numPr>
        <w:jc w:val="both"/>
      </w:pPr>
      <w:r w:rsidRPr="51A077A2">
        <w:rPr>
          <w:b/>
          <w:bCs/>
          <w:i/>
          <w:iCs/>
        </w:rPr>
        <w:t>Value provided to the members</w:t>
      </w:r>
      <w:r>
        <w:t xml:space="preserve"> </w:t>
      </w:r>
      <w:r w:rsidRPr="51A077A2">
        <w:rPr>
          <w:highlight w:val="lightGray"/>
        </w:rPr>
        <w:t>- What events/functions/programs are appreciated and valued by the chapter members, see notes from chapter's SWOT analysis</w:t>
      </w:r>
      <w:r>
        <w:t xml:space="preserve"> </w:t>
      </w:r>
    </w:p>
    <w:p w14:paraId="56ECE8CD" w14:textId="77777777" w:rsidR="277A992E" w:rsidRDefault="277A992E" w:rsidP="51A077A2">
      <w:pPr>
        <w:pStyle w:val="ListParagraph"/>
        <w:numPr>
          <w:ilvl w:val="0"/>
          <w:numId w:val="23"/>
        </w:numPr>
        <w:jc w:val="both"/>
      </w:pPr>
      <w:r w:rsidRPr="51A077A2">
        <w:rPr>
          <w:b/>
          <w:bCs/>
          <w:i/>
          <w:iCs/>
        </w:rPr>
        <w:t>Planning and implementation of the value</w:t>
      </w:r>
      <w:r>
        <w:t xml:space="preserve"> </w:t>
      </w:r>
      <w:r w:rsidRPr="51A077A2">
        <w:rPr>
          <w:highlight w:val="lightGray"/>
        </w:rPr>
        <w:t>- via chapter plan and events</w:t>
      </w:r>
    </w:p>
    <w:p w14:paraId="6ACE619D" w14:textId="77777777" w:rsidR="277A992E" w:rsidRDefault="277A992E" w:rsidP="51A077A2">
      <w:pPr>
        <w:pStyle w:val="ListParagraph"/>
        <w:numPr>
          <w:ilvl w:val="1"/>
          <w:numId w:val="23"/>
        </w:numPr>
        <w:jc w:val="both"/>
        <w:rPr>
          <w:highlight w:val="lightGray"/>
        </w:rPr>
      </w:pPr>
      <w:r w:rsidRPr="51A077A2">
        <w:rPr>
          <w:highlight w:val="lightGray"/>
        </w:rPr>
        <w:t>Efforts in obtaining resources and funds to enact chapter's plans and events</w:t>
      </w:r>
    </w:p>
    <w:p w14:paraId="4B474374" w14:textId="77777777" w:rsidR="277A992E" w:rsidRDefault="277A992E" w:rsidP="51A077A2">
      <w:pPr>
        <w:pStyle w:val="ListParagraph"/>
        <w:numPr>
          <w:ilvl w:val="1"/>
          <w:numId w:val="23"/>
        </w:numPr>
        <w:jc w:val="both"/>
        <w:rPr>
          <w:highlight w:val="lightGray"/>
        </w:rPr>
      </w:pPr>
      <w:r w:rsidRPr="51A077A2">
        <w:rPr>
          <w:highlight w:val="lightGray"/>
        </w:rPr>
        <w:t xml:space="preserve">Recruitment, retention, and post-graduation success of members (students) and influence in community and careers of members (professionals)  </w:t>
      </w:r>
    </w:p>
    <w:p w14:paraId="1A7D3EF6" w14:textId="77777777" w:rsidR="277A992E" w:rsidRDefault="277A992E" w:rsidP="51A077A2">
      <w:pPr>
        <w:pStyle w:val="ListParagraph"/>
        <w:numPr>
          <w:ilvl w:val="0"/>
          <w:numId w:val="23"/>
        </w:numPr>
        <w:jc w:val="both"/>
        <w:rPr>
          <w:highlight w:val="lightGray"/>
        </w:rPr>
      </w:pPr>
      <w:r w:rsidRPr="51A077A2">
        <w:rPr>
          <w:b/>
          <w:bCs/>
          <w:i/>
          <w:iCs/>
        </w:rPr>
        <w:t>Evaluation of the Value provided</w:t>
      </w:r>
      <w:r w:rsidRPr="51A077A2">
        <w:rPr>
          <w:b/>
          <w:bCs/>
        </w:rPr>
        <w:t xml:space="preserve"> </w:t>
      </w:r>
      <w:r w:rsidRPr="51A077A2">
        <w:rPr>
          <w:highlight w:val="lightGray"/>
        </w:rPr>
        <w:t>- via surveys results, testimonials, internships obtained, promotions, thank you emails, completed documents (e.g., resumes, scholarships, fellowships, promotions)</w:t>
      </w:r>
    </w:p>
    <w:p w14:paraId="179AEC04" w14:textId="644F5D73" w:rsidR="51A077A2" w:rsidRDefault="51A077A2" w:rsidP="51A077A2"/>
    <w:p w14:paraId="2F999331" w14:textId="0A122C6B" w:rsidR="009274DD" w:rsidRPr="00B43716" w:rsidRDefault="009274DD" w:rsidP="76C97D6C">
      <w:pPr>
        <w:jc w:val="both"/>
        <w:rPr>
          <w:highlight w:val="lightGray"/>
        </w:rPr>
      </w:pPr>
      <w:bookmarkStart w:id="3" w:name="_Toc361388050"/>
    </w:p>
    <w:p w14:paraId="60D8561A" w14:textId="03FB9E8C" w:rsidR="009274DD" w:rsidRPr="00B43716" w:rsidRDefault="009274DD" w:rsidP="76C97D6C">
      <w:pPr>
        <w:jc w:val="both"/>
        <w:rPr>
          <w:highlight w:val="lightGray"/>
        </w:rPr>
      </w:pPr>
    </w:p>
    <w:p w14:paraId="6E2A1BA0" w14:textId="6285E411" w:rsidR="009274DD" w:rsidRPr="00B43716" w:rsidRDefault="009274DD" w:rsidP="76C97D6C">
      <w:pPr>
        <w:jc w:val="both"/>
        <w:rPr>
          <w:highlight w:val="lightGray"/>
        </w:rPr>
      </w:pPr>
    </w:p>
    <w:p w14:paraId="7D0540FC" w14:textId="3EB4EB3E" w:rsidR="009274DD" w:rsidRPr="00B43716" w:rsidRDefault="009274DD" w:rsidP="76C97D6C">
      <w:pPr>
        <w:jc w:val="both"/>
        <w:rPr>
          <w:highlight w:val="lightGray"/>
        </w:rPr>
      </w:pPr>
    </w:p>
    <w:p w14:paraId="74823A5D" w14:textId="50D97F9F" w:rsidR="757E7647" w:rsidRDefault="757E7647">
      <w:r>
        <w:br w:type="page"/>
      </w:r>
    </w:p>
    <w:p w14:paraId="75566311" w14:textId="2BC56530" w:rsidR="009274DD" w:rsidRPr="00B43716" w:rsidRDefault="009274DD" w:rsidP="51A077A2">
      <w:pPr>
        <w:pStyle w:val="Heading1"/>
        <w:jc w:val="both"/>
        <w:rPr>
          <w:rStyle w:val="CM26Char"/>
          <w:rFonts w:asciiTheme="majorHAnsi" w:eastAsiaTheme="majorEastAsia" w:hAnsiTheme="majorHAnsi" w:cstheme="majorBidi"/>
          <w:color w:val="auto"/>
          <w:sz w:val="32"/>
          <w:szCs w:val="32"/>
          <w:lang w:bidi="en-US"/>
        </w:rPr>
      </w:pPr>
      <w:r w:rsidRPr="51A077A2">
        <w:rPr>
          <w:u w:val="single"/>
        </w:rPr>
        <w:lastRenderedPageBreak/>
        <w:t>Support Needed</w:t>
      </w:r>
      <w:r>
        <w:t xml:space="preserve"> </w:t>
      </w:r>
      <w:r w:rsidRPr="51A077A2">
        <w:rPr>
          <w:highlight w:val="lightGray"/>
        </w:rPr>
        <w:t>[</w:t>
      </w:r>
      <w:r w:rsidR="00BC044E" w:rsidRPr="51A077A2">
        <w:rPr>
          <w:highlight w:val="lightGray"/>
        </w:rPr>
        <w:t>0</w:t>
      </w:r>
      <w:r w:rsidRPr="51A077A2">
        <w:rPr>
          <w:highlight w:val="lightGray"/>
        </w:rPr>
        <w:t xml:space="preserve"> points, 1 page max]</w:t>
      </w:r>
    </w:p>
    <w:p w14:paraId="33980822" w14:textId="4005A091" w:rsidR="009274DD" w:rsidRDefault="00A723C8" w:rsidP="009274DD">
      <w:pPr>
        <w:jc w:val="both"/>
        <w:rPr>
          <w:highlight w:val="lightGray"/>
        </w:rPr>
      </w:pPr>
      <w:r>
        <w:rPr>
          <w:highlight w:val="lightGray"/>
        </w:rPr>
        <w:t>Concisely d</w:t>
      </w:r>
      <w:r w:rsidR="009274DD">
        <w:rPr>
          <w:highlight w:val="lightGray"/>
        </w:rPr>
        <w:t>iscuss the chapter's needs for support. U</w:t>
      </w:r>
      <w:r w:rsidR="009274DD" w:rsidRPr="004D44DB">
        <w:rPr>
          <w:highlight w:val="lightGray"/>
        </w:rPr>
        <w:t xml:space="preserve">se notes from chapter's SWOT analysis </w:t>
      </w:r>
      <w:r w:rsidR="009274DD">
        <w:rPr>
          <w:highlight w:val="lightGray"/>
        </w:rPr>
        <w:t xml:space="preserve">in the CMT </w:t>
      </w:r>
      <w:r w:rsidR="009274DD" w:rsidRPr="004D44DB">
        <w:rPr>
          <w:highlight w:val="lightGray"/>
        </w:rPr>
        <w:t xml:space="preserve">to </w:t>
      </w:r>
      <w:r w:rsidR="009274DD">
        <w:rPr>
          <w:highlight w:val="lightGray"/>
        </w:rPr>
        <w:t xml:space="preserve">complete </w:t>
      </w:r>
      <w:r w:rsidR="009274DD" w:rsidRPr="004D44DB">
        <w:rPr>
          <w:highlight w:val="lightGray"/>
        </w:rPr>
        <w:t>this section</w:t>
      </w:r>
      <w:r w:rsidR="009274DD">
        <w:rPr>
          <w:highlight w:val="lightGray"/>
        </w:rPr>
        <w:t>. Describe support needed as specifically as possible (e.g., mention the need for support f</w:t>
      </w:r>
      <w:r w:rsidR="009274DD" w:rsidRPr="00F87313">
        <w:rPr>
          <w:highlight w:val="lightGray"/>
        </w:rPr>
        <w:t xml:space="preserve">rom </w:t>
      </w:r>
      <w:r w:rsidR="009274DD" w:rsidRPr="005B565D">
        <w:rPr>
          <w:highlight w:val="lightGray"/>
        </w:rPr>
        <w:t xml:space="preserve">SHPE </w:t>
      </w:r>
      <w:r>
        <w:rPr>
          <w:highlight w:val="lightGray"/>
        </w:rPr>
        <w:t xml:space="preserve">regional </w:t>
      </w:r>
      <w:r w:rsidR="009274DD" w:rsidRPr="005B565D">
        <w:rPr>
          <w:highlight w:val="lightGray"/>
        </w:rPr>
        <w:t>leaders, staff, NBOD, university administrators, local companies, local community, local schools</w:t>
      </w:r>
      <w:r w:rsidR="009274DD">
        <w:rPr>
          <w:highlight w:val="lightGray"/>
        </w:rPr>
        <w:t>).</w:t>
      </w:r>
    </w:p>
    <w:p w14:paraId="52E3E676" w14:textId="77777777" w:rsidR="004E4305" w:rsidRDefault="004E4305" w:rsidP="009274DD">
      <w:pPr>
        <w:jc w:val="both"/>
        <w:rPr>
          <w:highlight w:val="lightGray"/>
        </w:rPr>
      </w:pPr>
    </w:p>
    <w:p w14:paraId="530D787F" w14:textId="0AFF1916" w:rsidR="009274DD" w:rsidRPr="000F4929" w:rsidRDefault="009274DD" w:rsidP="009274DD">
      <w:pPr>
        <w:pStyle w:val="ListParagraph"/>
        <w:numPr>
          <w:ilvl w:val="0"/>
          <w:numId w:val="23"/>
        </w:numPr>
        <w:jc w:val="both"/>
      </w:pPr>
      <w:r w:rsidRPr="000F4929">
        <w:rPr>
          <w:b/>
          <w:i/>
        </w:rPr>
        <w:t>Value provided to the members</w:t>
      </w:r>
      <w:r w:rsidRPr="000F4929">
        <w:t xml:space="preserve"> </w:t>
      </w:r>
      <w:r w:rsidRPr="000F4929">
        <w:rPr>
          <w:highlight w:val="lightGray"/>
        </w:rPr>
        <w:t xml:space="preserve">- List the areas and individuals that the chapter needs aid in developing and </w:t>
      </w:r>
      <w:r w:rsidR="00FE0F16" w:rsidRPr="000F4929">
        <w:rPr>
          <w:highlight w:val="lightGray"/>
        </w:rPr>
        <w:t>supplying</w:t>
      </w:r>
      <w:r w:rsidRPr="000F4929">
        <w:rPr>
          <w:highlight w:val="lightGray"/>
        </w:rPr>
        <w:t xml:space="preserve"> value to the member</w:t>
      </w:r>
      <w:r>
        <w:rPr>
          <w:highlight w:val="lightGray"/>
        </w:rPr>
        <w:t>s for their success</w:t>
      </w:r>
      <w:r>
        <w:t xml:space="preserve"> </w:t>
      </w:r>
    </w:p>
    <w:p w14:paraId="46D48DD5" w14:textId="6F9EE4B8" w:rsidR="009274DD" w:rsidRPr="000F4929" w:rsidRDefault="009274DD" w:rsidP="009274DD">
      <w:pPr>
        <w:pStyle w:val="ListParagraph"/>
        <w:numPr>
          <w:ilvl w:val="0"/>
          <w:numId w:val="23"/>
        </w:numPr>
        <w:jc w:val="both"/>
      </w:pPr>
      <w:r w:rsidRPr="000F4929">
        <w:rPr>
          <w:b/>
          <w:i/>
        </w:rPr>
        <w:t>Planning and implementation of the Value</w:t>
      </w:r>
      <w:r w:rsidRPr="000F4929">
        <w:t xml:space="preserve"> </w:t>
      </w:r>
      <w:r w:rsidRPr="000F4929">
        <w:rPr>
          <w:highlight w:val="lightGray"/>
        </w:rPr>
        <w:t xml:space="preserve">- </w:t>
      </w:r>
      <w:r>
        <w:rPr>
          <w:highlight w:val="lightGray"/>
        </w:rPr>
        <w:t>V</w:t>
      </w:r>
      <w:r w:rsidRPr="000F4929">
        <w:rPr>
          <w:highlight w:val="lightGray"/>
        </w:rPr>
        <w:t xml:space="preserve">ia chapter plan and events; list the areas and individuals that the chapter </w:t>
      </w:r>
      <w:r>
        <w:rPr>
          <w:highlight w:val="lightGray"/>
        </w:rPr>
        <w:t xml:space="preserve">leadership and membership </w:t>
      </w:r>
      <w:r w:rsidR="00FE0F16" w:rsidRPr="000F4929">
        <w:rPr>
          <w:highlight w:val="lightGray"/>
        </w:rPr>
        <w:t>need</w:t>
      </w:r>
      <w:r w:rsidRPr="000F4929">
        <w:rPr>
          <w:highlight w:val="lightGray"/>
        </w:rPr>
        <w:t xml:space="preserve"> </w:t>
      </w:r>
      <w:r>
        <w:rPr>
          <w:highlight w:val="lightGray"/>
        </w:rPr>
        <w:t xml:space="preserve">guidance and/or resources </w:t>
      </w:r>
      <w:r w:rsidRPr="000F4929">
        <w:rPr>
          <w:highlight w:val="lightGray"/>
        </w:rPr>
        <w:t xml:space="preserve">in planning and implementing events and activities that </w:t>
      </w:r>
      <w:r w:rsidR="00FE0F16" w:rsidRPr="000F4929">
        <w:rPr>
          <w:highlight w:val="lightGray"/>
        </w:rPr>
        <w:t>supply</w:t>
      </w:r>
      <w:r w:rsidRPr="000F4929">
        <w:rPr>
          <w:highlight w:val="lightGray"/>
        </w:rPr>
        <w:t xml:space="preserve"> value to the members</w:t>
      </w:r>
    </w:p>
    <w:p w14:paraId="6351FB38" w14:textId="77777777" w:rsidR="009274DD" w:rsidRPr="000F4929" w:rsidRDefault="009274DD" w:rsidP="009274DD">
      <w:pPr>
        <w:pStyle w:val="ListParagraph"/>
        <w:numPr>
          <w:ilvl w:val="1"/>
          <w:numId w:val="23"/>
        </w:numPr>
        <w:jc w:val="both"/>
        <w:rPr>
          <w:highlight w:val="lightGray"/>
        </w:rPr>
      </w:pPr>
      <w:r w:rsidRPr="000F4929">
        <w:rPr>
          <w:highlight w:val="lightGray"/>
        </w:rPr>
        <w:t>Efforts in obtaining resources and funds to enact chapter's plans and events</w:t>
      </w:r>
    </w:p>
    <w:p w14:paraId="5B1F8130" w14:textId="77777777" w:rsidR="009274DD" w:rsidRPr="000F4929" w:rsidRDefault="009274DD" w:rsidP="009274DD">
      <w:pPr>
        <w:pStyle w:val="ListParagraph"/>
        <w:numPr>
          <w:ilvl w:val="1"/>
          <w:numId w:val="23"/>
        </w:numPr>
        <w:jc w:val="both"/>
        <w:rPr>
          <w:highlight w:val="lightGray"/>
        </w:rPr>
      </w:pPr>
      <w:r w:rsidRPr="000F4929">
        <w:rPr>
          <w:highlight w:val="lightGray"/>
        </w:rPr>
        <w:t>Recruitment, retention, and post-graduation success of members (students) and influence in community and careers of members (professionals)</w:t>
      </w:r>
    </w:p>
    <w:p w14:paraId="62ABF337" w14:textId="0A3AA590" w:rsidR="009274DD" w:rsidRPr="005D1FA7" w:rsidRDefault="009274DD" w:rsidP="009274DD">
      <w:pPr>
        <w:pStyle w:val="ListParagraph"/>
        <w:numPr>
          <w:ilvl w:val="0"/>
          <w:numId w:val="23"/>
        </w:numPr>
        <w:jc w:val="both"/>
      </w:pPr>
      <w:r w:rsidRPr="000F4929">
        <w:rPr>
          <w:b/>
          <w:i/>
        </w:rPr>
        <w:t>Evaluation of the Value provided</w:t>
      </w:r>
      <w:r w:rsidRPr="000F4929">
        <w:rPr>
          <w:b/>
        </w:rPr>
        <w:t xml:space="preserve"> </w:t>
      </w:r>
      <w:r w:rsidRPr="000F4929">
        <w:rPr>
          <w:highlight w:val="lightGray"/>
        </w:rPr>
        <w:t xml:space="preserve">- </w:t>
      </w:r>
      <w:r>
        <w:rPr>
          <w:highlight w:val="lightGray"/>
        </w:rPr>
        <w:t>L</w:t>
      </w:r>
      <w:r w:rsidRPr="000F4929">
        <w:rPr>
          <w:highlight w:val="lightGray"/>
        </w:rPr>
        <w:t xml:space="preserve">ist the areas that the chapter needs </w:t>
      </w:r>
      <w:r>
        <w:rPr>
          <w:highlight w:val="lightGray"/>
        </w:rPr>
        <w:t xml:space="preserve">education, guidance, and/or resources </w:t>
      </w:r>
      <w:r w:rsidRPr="000F4929">
        <w:rPr>
          <w:highlight w:val="lightGray"/>
        </w:rPr>
        <w:t xml:space="preserve">in </w:t>
      </w:r>
      <w:r w:rsidR="00FE0F16">
        <w:rPr>
          <w:highlight w:val="lightGray"/>
        </w:rPr>
        <w:t>deciding</w:t>
      </w:r>
      <w:r w:rsidRPr="000F4929">
        <w:rPr>
          <w:highlight w:val="lightGray"/>
        </w:rPr>
        <w:t xml:space="preserve"> metrics and systems to evaluate the provided value to </w:t>
      </w:r>
      <w:r w:rsidR="004D474C">
        <w:rPr>
          <w:highlight w:val="lightGray"/>
        </w:rPr>
        <w:t xml:space="preserve">the </w:t>
      </w:r>
      <w:r w:rsidRPr="000F4929">
        <w:rPr>
          <w:highlight w:val="lightGray"/>
        </w:rPr>
        <w:t>member</w:t>
      </w:r>
      <w:r>
        <w:rPr>
          <w:highlight w:val="lightGray"/>
        </w:rPr>
        <w:t>s</w:t>
      </w:r>
    </w:p>
    <w:p w14:paraId="799E6A94" w14:textId="77777777" w:rsidR="009274DD" w:rsidRDefault="009274DD" w:rsidP="009274DD">
      <w:pPr>
        <w:pStyle w:val="Heading1"/>
      </w:pPr>
    </w:p>
    <w:p w14:paraId="4D6BBBA8" w14:textId="77777777" w:rsidR="009274DD" w:rsidRDefault="009274DD" w:rsidP="009274DD">
      <w:pPr>
        <w:pStyle w:val="Heading1"/>
      </w:pPr>
    </w:p>
    <w:p w14:paraId="390AFAAB" w14:textId="77777777" w:rsidR="009274DD" w:rsidRDefault="009274DD" w:rsidP="009274DD">
      <w:pPr>
        <w:pStyle w:val="Heading1"/>
      </w:pPr>
    </w:p>
    <w:p w14:paraId="753F3567" w14:textId="77777777" w:rsidR="009274DD" w:rsidRDefault="009274DD" w:rsidP="009274DD"/>
    <w:bookmarkEnd w:id="3"/>
    <w:p w14:paraId="71332B3D" w14:textId="00A20D8C" w:rsidR="004E4305" w:rsidRPr="004E4305" w:rsidRDefault="004E4305" w:rsidP="004E4305"/>
    <w:sectPr w:rsidR="004E4305" w:rsidRPr="004E4305" w:rsidSect="007F1729">
      <w:headerReference w:type="even" r:id="rId14"/>
      <w:headerReference w:type="default" r:id="rId15"/>
      <w:footerReference w:type="even" r:id="rId16"/>
      <w:footerReference w:type="default" r:id="rId17"/>
      <w:headerReference w:type="first" r:id="rId18"/>
      <w:footerReference w:type="first" r:id="rId19"/>
      <w:pgSz w:w="12240" w:h="15840"/>
      <w:pgMar w:top="801" w:right="720" w:bottom="720" w:left="720" w:header="18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8044" w14:textId="77777777" w:rsidR="00E24B20" w:rsidRDefault="00E24B20" w:rsidP="00B075BC">
      <w:r>
        <w:separator/>
      </w:r>
    </w:p>
  </w:endnote>
  <w:endnote w:type="continuationSeparator" w:id="0">
    <w:p w14:paraId="5EDBCB54" w14:textId="77777777" w:rsidR="00E24B20" w:rsidRDefault="00E24B20" w:rsidP="00B075BC">
      <w:r>
        <w:continuationSeparator/>
      </w:r>
    </w:p>
  </w:endnote>
  <w:endnote w:type="continuationNotice" w:id="1">
    <w:p w14:paraId="6E9A6588" w14:textId="77777777" w:rsidR="00E24B20" w:rsidRDefault="00E2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337" w14:textId="77777777" w:rsidR="001722DC" w:rsidRDefault="0017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804"/>
      <w:docPartObj>
        <w:docPartGallery w:val="Page Numbers (Bottom of Page)"/>
        <w:docPartUnique/>
      </w:docPartObj>
    </w:sdtPr>
    <w:sdtEndPr/>
    <w:sdtContent>
      <w:p w14:paraId="1533CE88" w14:textId="77777777" w:rsidR="001D47EA" w:rsidRDefault="001D47EA" w:rsidP="007F1729">
        <w:pPr>
          <w:pStyle w:val="Footer"/>
          <w:jc w:val="center"/>
        </w:pPr>
        <w:r>
          <w:rPr>
            <w:noProof/>
          </w:rPr>
          <w:fldChar w:fldCharType="begin"/>
        </w:r>
        <w:r>
          <w:rPr>
            <w:noProof/>
          </w:rPr>
          <w:instrText xml:space="preserve"> PAGE   \* MERGEFORMAT </w:instrText>
        </w:r>
        <w:r>
          <w:rPr>
            <w:noProof/>
          </w:rPr>
          <w:fldChar w:fldCharType="separate"/>
        </w:r>
        <w:r w:rsidR="007675EF">
          <w:rPr>
            <w:noProof/>
          </w:rPr>
          <w:t>2</w:t>
        </w:r>
        <w:r>
          <w:rPr>
            <w:noProof/>
          </w:rPr>
          <w:fldChar w:fldCharType="end"/>
        </w:r>
      </w:p>
      <w:p w14:paraId="7F86ED5A" w14:textId="77777777" w:rsidR="001D47EA" w:rsidRDefault="001E3095" w:rsidP="007F1729">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BECF" w14:textId="77777777" w:rsidR="001722DC" w:rsidRDefault="0017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B148" w14:textId="77777777" w:rsidR="00E24B20" w:rsidRDefault="00E24B20" w:rsidP="00B075BC">
      <w:r>
        <w:separator/>
      </w:r>
    </w:p>
  </w:footnote>
  <w:footnote w:type="continuationSeparator" w:id="0">
    <w:p w14:paraId="20B00274" w14:textId="77777777" w:rsidR="00E24B20" w:rsidRDefault="00E24B20" w:rsidP="00B075BC">
      <w:r>
        <w:continuationSeparator/>
      </w:r>
    </w:p>
  </w:footnote>
  <w:footnote w:type="continuationNotice" w:id="1">
    <w:p w14:paraId="0AA71ADA" w14:textId="77777777" w:rsidR="00E24B20" w:rsidRDefault="00E24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B002" w14:textId="427E823D" w:rsidR="001722DC" w:rsidRDefault="001E3095">
    <w:pPr>
      <w:pStyle w:val="Header"/>
    </w:pPr>
    <w:r>
      <w:rPr>
        <w:noProof/>
      </w:rPr>
      <w:pict w14:anchorId="58369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438344" o:spid="_x0000_s1026" type="#_x0000_t136" style="position:absolute;margin-left:0;margin-top:0;width:622.9pt;height:138.4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7F3C" w14:textId="5AED2569" w:rsidR="001D47EA" w:rsidRDefault="001E3095" w:rsidP="007F1729">
    <w:pPr>
      <w:pStyle w:val="Header"/>
      <w:jc w:val="right"/>
    </w:pPr>
    <w:r>
      <w:rPr>
        <w:noProof/>
      </w:rPr>
      <w:pict w14:anchorId="247C9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438345" o:spid="_x0000_s1027" type="#_x0000_t136" style="position:absolute;left:0;text-align:left;margin-left:0;margin-top:0;width:622.9pt;height:138.4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1D47EA">
      <w:t xml:space="preserve">Society of Hispanic Professional Engineers </w:t>
    </w:r>
  </w:p>
  <w:p w14:paraId="299DDEC4" w14:textId="153D9B01" w:rsidR="001D47EA" w:rsidRDefault="001D47EA" w:rsidP="007F1729">
    <w:pPr>
      <w:pStyle w:val="Header"/>
      <w:jc w:val="right"/>
    </w:pPr>
    <w:r w:rsidRPr="007F1729">
      <w:rPr>
        <w:highlight w:val="lightGray"/>
      </w:rPr>
      <w:t>Chapter Name</w:t>
    </w:r>
    <w:r>
      <w:rPr>
        <w:highlight w:val="lightGray"/>
      </w:rPr>
      <w:t>,</w:t>
    </w:r>
    <w:r w:rsidRPr="007F1729">
      <w:rPr>
        <w:highlight w:val="lightGray"/>
      </w:rPr>
      <w:t xml:space="preserve"> Region </w:t>
    </w:r>
    <w:r>
      <w:rPr>
        <w:highlight w:val="lightGray"/>
      </w:rPr>
      <w:t xml:space="preserve">#, </w:t>
    </w:r>
    <w:r w:rsidR="00745506">
      <w:rPr>
        <w:highlight w:val="lightGray"/>
      </w:rPr>
      <w:t>Report</w:t>
    </w:r>
    <w:r w:rsidRPr="007F1729">
      <w:rPr>
        <w:highlight w:val="lightGray"/>
      </w:rPr>
      <w:t xml:space="preserve"> </w:t>
    </w:r>
    <w:r>
      <w:rPr>
        <w:highlight w:val="lightGray"/>
      </w:rPr>
      <w:t>#,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F45B" w14:textId="159276A9" w:rsidR="001722DC" w:rsidRDefault="001E3095">
    <w:pPr>
      <w:pStyle w:val="Header"/>
    </w:pPr>
    <w:r>
      <w:rPr>
        <w:noProof/>
      </w:rPr>
      <w:pict w14:anchorId="338F2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438343" o:spid="_x0000_s1025" type="#_x0000_t136" style="position:absolute;margin-left:0;margin-top:0;width:622.9pt;height:138.4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C0AFA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7C416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2AD8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68CE6B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042F9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226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E840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BE2B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E0C8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3E4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F3E2C"/>
    <w:multiLevelType w:val="hybridMultilevel"/>
    <w:tmpl w:val="E522D736"/>
    <w:lvl w:ilvl="0" w:tplc="9D927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6A4EB2"/>
    <w:multiLevelType w:val="hybridMultilevel"/>
    <w:tmpl w:val="698467C6"/>
    <w:lvl w:ilvl="0" w:tplc="9F9E11EA">
      <w:start w:val="1"/>
      <w:numFmt w:val="lowerLetter"/>
      <w:lvlText w:val="%1."/>
      <w:lvlJc w:val="left"/>
      <w:pPr>
        <w:ind w:left="720" w:hanging="360"/>
      </w:pPr>
    </w:lvl>
    <w:lvl w:ilvl="1" w:tplc="B366BE1E">
      <w:start w:val="1"/>
      <w:numFmt w:val="lowerLetter"/>
      <w:lvlText w:val="%2."/>
      <w:lvlJc w:val="left"/>
      <w:pPr>
        <w:ind w:left="1440" w:hanging="360"/>
      </w:pPr>
    </w:lvl>
    <w:lvl w:ilvl="2" w:tplc="032E6656">
      <w:start w:val="1"/>
      <w:numFmt w:val="lowerRoman"/>
      <w:lvlText w:val="%3."/>
      <w:lvlJc w:val="right"/>
      <w:pPr>
        <w:ind w:left="2160" w:hanging="180"/>
      </w:pPr>
    </w:lvl>
    <w:lvl w:ilvl="3" w:tplc="54441012">
      <w:start w:val="1"/>
      <w:numFmt w:val="decimal"/>
      <w:lvlText w:val="%4."/>
      <w:lvlJc w:val="left"/>
      <w:pPr>
        <w:ind w:left="2880" w:hanging="360"/>
      </w:pPr>
    </w:lvl>
    <w:lvl w:ilvl="4" w:tplc="EFFADAA8">
      <w:start w:val="1"/>
      <w:numFmt w:val="lowerLetter"/>
      <w:lvlText w:val="%5."/>
      <w:lvlJc w:val="left"/>
      <w:pPr>
        <w:ind w:left="3600" w:hanging="360"/>
      </w:pPr>
    </w:lvl>
    <w:lvl w:ilvl="5" w:tplc="0AD84EFA">
      <w:start w:val="1"/>
      <w:numFmt w:val="lowerRoman"/>
      <w:lvlText w:val="%6."/>
      <w:lvlJc w:val="right"/>
      <w:pPr>
        <w:ind w:left="4320" w:hanging="180"/>
      </w:pPr>
    </w:lvl>
    <w:lvl w:ilvl="6" w:tplc="62409DBE">
      <w:start w:val="1"/>
      <w:numFmt w:val="decimal"/>
      <w:lvlText w:val="%7."/>
      <w:lvlJc w:val="left"/>
      <w:pPr>
        <w:ind w:left="5040" w:hanging="360"/>
      </w:pPr>
    </w:lvl>
    <w:lvl w:ilvl="7" w:tplc="EB7A3024">
      <w:start w:val="1"/>
      <w:numFmt w:val="lowerLetter"/>
      <w:lvlText w:val="%8."/>
      <w:lvlJc w:val="left"/>
      <w:pPr>
        <w:ind w:left="5760" w:hanging="360"/>
      </w:pPr>
    </w:lvl>
    <w:lvl w:ilvl="8" w:tplc="2A9E6436">
      <w:start w:val="1"/>
      <w:numFmt w:val="lowerRoman"/>
      <w:lvlText w:val="%9."/>
      <w:lvlJc w:val="right"/>
      <w:pPr>
        <w:ind w:left="6480" w:hanging="180"/>
      </w:pPr>
    </w:lvl>
  </w:abstractNum>
  <w:abstractNum w:abstractNumId="12" w15:restartNumberingAfterBreak="0">
    <w:nsid w:val="1475009C"/>
    <w:multiLevelType w:val="hybridMultilevel"/>
    <w:tmpl w:val="EEF6F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13C3E"/>
    <w:multiLevelType w:val="hybridMultilevel"/>
    <w:tmpl w:val="86D28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45999"/>
    <w:multiLevelType w:val="hybridMultilevel"/>
    <w:tmpl w:val="EB2C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16774"/>
    <w:multiLevelType w:val="hybridMultilevel"/>
    <w:tmpl w:val="09569A86"/>
    <w:lvl w:ilvl="0" w:tplc="428A22F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D541B"/>
    <w:multiLevelType w:val="hybridMultilevel"/>
    <w:tmpl w:val="EB2C7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3707E"/>
    <w:multiLevelType w:val="hybridMultilevel"/>
    <w:tmpl w:val="EB780B00"/>
    <w:lvl w:ilvl="0" w:tplc="3444A4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8BE3F0"/>
    <w:multiLevelType w:val="hybridMultilevel"/>
    <w:tmpl w:val="144AC90A"/>
    <w:lvl w:ilvl="0" w:tplc="062AF45E">
      <w:start w:val="1"/>
      <w:numFmt w:val="upperLetter"/>
      <w:lvlText w:val="%1."/>
      <w:lvlJc w:val="left"/>
      <w:pPr>
        <w:ind w:left="720" w:hanging="360"/>
      </w:pPr>
    </w:lvl>
    <w:lvl w:ilvl="1" w:tplc="4C5CC790">
      <w:start w:val="1"/>
      <w:numFmt w:val="lowerLetter"/>
      <w:lvlText w:val="%2."/>
      <w:lvlJc w:val="left"/>
      <w:pPr>
        <w:ind w:left="1440" w:hanging="360"/>
      </w:pPr>
    </w:lvl>
    <w:lvl w:ilvl="2" w:tplc="90582262">
      <w:start w:val="1"/>
      <w:numFmt w:val="lowerRoman"/>
      <w:lvlText w:val="%3."/>
      <w:lvlJc w:val="right"/>
      <w:pPr>
        <w:ind w:left="2160" w:hanging="180"/>
      </w:pPr>
    </w:lvl>
    <w:lvl w:ilvl="3" w:tplc="54082334">
      <w:start w:val="1"/>
      <w:numFmt w:val="decimal"/>
      <w:lvlText w:val="%4."/>
      <w:lvlJc w:val="left"/>
      <w:pPr>
        <w:ind w:left="2880" w:hanging="360"/>
      </w:pPr>
    </w:lvl>
    <w:lvl w:ilvl="4" w:tplc="EFE6FD5C">
      <w:start w:val="1"/>
      <w:numFmt w:val="lowerLetter"/>
      <w:lvlText w:val="%5."/>
      <w:lvlJc w:val="left"/>
      <w:pPr>
        <w:ind w:left="3600" w:hanging="360"/>
      </w:pPr>
    </w:lvl>
    <w:lvl w:ilvl="5" w:tplc="6BB6874E">
      <w:start w:val="1"/>
      <w:numFmt w:val="lowerRoman"/>
      <w:lvlText w:val="%6."/>
      <w:lvlJc w:val="right"/>
      <w:pPr>
        <w:ind w:left="4320" w:hanging="180"/>
      </w:pPr>
    </w:lvl>
    <w:lvl w:ilvl="6" w:tplc="614AB490">
      <w:start w:val="1"/>
      <w:numFmt w:val="decimal"/>
      <w:lvlText w:val="%7."/>
      <w:lvlJc w:val="left"/>
      <w:pPr>
        <w:ind w:left="5040" w:hanging="360"/>
      </w:pPr>
    </w:lvl>
    <w:lvl w:ilvl="7" w:tplc="9E083C84">
      <w:start w:val="1"/>
      <w:numFmt w:val="lowerLetter"/>
      <w:lvlText w:val="%8."/>
      <w:lvlJc w:val="left"/>
      <w:pPr>
        <w:ind w:left="5760" w:hanging="360"/>
      </w:pPr>
    </w:lvl>
    <w:lvl w:ilvl="8" w:tplc="EED28500">
      <w:start w:val="1"/>
      <w:numFmt w:val="lowerRoman"/>
      <w:lvlText w:val="%9."/>
      <w:lvlJc w:val="right"/>
      <w:pPr>
        <w:ind w:left="6480" w:hanging="180"/>
      </w:pPr>
    </w:lvl>
  </w:abstractNum>
  <w:abstractNum w:abstractNumId="19" w15:restartNumberingAfterBreak="0">
    <w:nsid w:val="27FD3F03"/>
    <w:multiLevelType w:val="hybridMultilevel"/>
    <w:tmpl w:val="361E9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11AB5"/>
    <w:multiLevelType w:val="hybridMultilevel"/>
    <w:tmpl w:val="72DE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03853"/>
    <w:multiLevelType w:val="hybridMultilevel"/>
    <w:tmpl w:val="D598B660"/>
    <w:lvl w:ilvl="0" w:tplc="428A22F2">
      <w:numFmt w:val="bullet"/>
      <w:lvlText w:val="-"/>
      <w:lvlJc w:val="left"/>
      <w:pPr>
        <w:ind w:left="360" w:hanging="360"/>
      </w:pPr>
      <w:rPr>
        <w:rFonts w:ascii="Times" w:eastAsia="Times New Roman"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A25C0"/>
    <w:multiLevelType w:val="hybridMultilevel"/>
    <w:tmpl w:val="EB2C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D54C0"/>
    <w:multiLevelType w:val="hybridMultilevel"/>
    <w:tmpl w:val="2540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EAED7"/>
    <w:multiLevelType w:val="hybridMultilevel"/>
    <w:tmpl w:val="A3B6E75E"/>
    <w:lvl w:ilvl="0" w:tplc="C27C855A">
      <w:start w:val="1"/>
      <w:numFmt w:val="upperLetter"/>
      <w:lvlText w:val="%1."/>
      <w:lvlJc w:val="left"/>
      <w:pPr>
        <w:ind w:left="720" w:hanging="360"/>
      </w:pPr>
    </w:lvl>
    <w:lvl w:ilvl="1" w:tplc="4F001E28">
      <w:start w:val="1"/>
      <w:numFmt w:val="lowerLetter"/>
      <w:lvlText w:val="%2."/>
      <w:lvlJc w:val="left"/>
      <w:pPr>
        <w:ind w:left="1440" w:hanging="360"/>
      </w:pPr>
    </w:lvl>
    <w:lvl w:ilvl="2" w:tplc="49B06D22">
      <w:start w:val="1"/>
      <w:numFmt w:val="lowerRoman"/>
      <w:lvlText w:val="%3."/>
      <w:lvlJc w:val="right"/>
      <w:pPr>
        <w:ind w:left="2160" w:hanging="180"/>
      </w:pPr>
    </w:lvl>
    <w:lvl w:ilvl="3" w:tplc="0B9CBF40">
      <w:start w:val="1"/>
      <w:numFmt w:val="decimal"/>
      <w:lvlText w:val="%4."/>
      <w:lvlJc w:val="left"/>
      <w:pPr>
        <w:ind w:left="2880" w:hanging="360"/>
      </w:pPr>
    </w:lvl>
    <w:lvl w:ilvl="4" w:tplc="7546817E">
      <w:start w:val="1"/>
      <w:numFmt w:val="lowerLetter"/>
      <w:lvlText w:val="%5."/>
      <w:lvlJc w:val="left"/>
      <w:pPr>
        <w:ind w:left="3600" w:hanging="360"/>
      </w:pPr>
    </w:lvl>
    <w:lvl w:ilvl="5" w:tplc="4392BFA8">
      <w:start w:val="1"/>
      <w:numFmt w:val="lowerRoman"/>
      <w:lvlText w:val="%6."/>
      <w:lvlJc w:val="right"/>
      <w:pPr>
        <w:ind w:left="4320" w:hanging="180"/>
      </w:pPr>
    </w:lvl>
    <w:lvl w:ilvl="6" w:tplc="359E6364">
      <w:start w:val="1"/>
      <w:numFmt w:val="decimal"/>
      <w:lvlText w:val="%7."/>
      <w:lvlJc w:val="left"/>
      <w:pPr>
        <w:ind w:left="5040" w:hanging="360"/>
      </w:pPr>
    </w:lvl>
    <w:lvl w:ilvl="7" w:tplc="58FC2D8C">
      <w:start w:val="1"/>
      <w:numFmt w:val="lowerLetter"/>
      <w:lvlText w:val="%8."/>
      <w:lvlJc w:val="left"/>
      <w:pPr>
        <w:ind w:left="5760" w:hanging="360"/>
      </w:pPr>
    </w:lvl>
    <w:lvl w:ilvl="8" w:tplc="9DAA15F4">
      <w:start w:val="1"/>
      <w:numFmt w:val="lowerRoman"/>
      <w:lvlText w:val="%9."/>
      <w:lvlJc w:val="right"/>
      <w:pPr>
        <w:ind w:left="6480" w:hanging="180"/>
      </w:pPr>
    </w:lvl>
  </w:abstractNum>
  <w:abstractNum w:abstractNumId="25" w15:restartNumberingAfterBreak="0">
    <w:nsid w:val="3DBF1511"/>
    <w:multiLevelType w:val="hybridMultilevel"/>
    <w:tmpl w:val="CCF8E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C156D"/>
    <w:multiLevelType w:val="hybridMultilevel"/>
    <w:tmpl w:val="6032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437AA"/>
    <w:multiLevelType w:val="multilevel"/>
    <w:tmpl w:val="A21A3AD0"/>
    <w:lvl w:ilvl="0">
      <w:start w:val="1"/>
      <w:numFmt w:val="decimal"/>
      <w:lvlText w:val="%1."/>
      <w:lvlJc w:val="left"/>
      <w:pPr>
        <w:ind w:left="720" w:hanging="360"/>
      </w:pPr>
      <w:rPr>
        <w:rFonts w:cs="Times New Roman"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AB3386"/>
    <w:multiLevelType w:val="hybridMultilevel"/>
    <w:tmpl w:val="AAFAB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94061"/>
    <w:multiLevelType w:val="hybridMultilevel"/>
    <w:tmpl w:val="1A1AA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A1C0C"/>
    <w:multiLevelType w:val="hybridMultilevel"/>
    <w:tmpl w:val="547E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437C6"/>
    <w:multiLevelType w:val="hybridMultilevel"/>
    <w:tmpl w:val="C42E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B3C7F"/>
    <w:multiLevelType w:val="hybridMultilevel"/>
    <w:tmpl w:val="2E4C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C08DE"/>
    <w:multiLevelType w:val="hybridMultilevel"/>
    <w:tmpl w:val="CF92B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639FC"/>
    <w:multiLevelType w:val="hybridMultilevel"/>
    <w:tmpl w:val="4E48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57952"/>
    <w:multiLevelType w:val="hybridMultilevel"/>
    <w:tmpl w:val="EEF6F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2D1D9F"/>
    <w:multiLevelType w:val="hybridMultilevel"/>
    <w:tmpl w:val="21088E08"/>
    <w:lvl w:ilvl="0" w:tplc="7CD0CC8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761F1"/>
    <w:multiLevelType w:val="hybridMultilevel"/>
    <w:tmpl w:val="3204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35784"/>
    <w:multiLevelType w:val="hybridMultilevel"/>
    <w:tmpl w:val="59D80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B63C9"/>
    <w:multiLevelType w:val="hybridMultilevel"/>
    <w:tmpl w:val="B0F4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687688"/>
    <w:multiLevelType w:val="hybridMultilevel"/>
    <w:tmpl w:val="21D4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D2AD9"/>
    <w:multiLevelType w:val="hybridMultilevel"/>
    <w:tmpl w:val="F87AE748"/>
    <w:lvl w:ilvl="0" w:tplc="30A0C6AA">
      <w:start w:val="1"/>
      <w:numFmt w:val="upperLetter"/>
      <w:lvlText w:val="%1."/>
      <w:lvlJc w:val="left"/>
      <w:pPr>
        <w:ind w:left="720" w:hanging="360"/>
      </w:pPr>
    </w:lvl>
    <w:lvl w:ilvl="1" w:tplc="1B5E395C">
      <w:start w:val="1"/>
      <w:numFmt w:val="lowerLetter"/>
      <w:lvlText w:val="%2."/>
      <w:lvlJc w:val="left"/>
      <w:pPr>
        <w:ind w:left="1440" w:hanging="360"/>
      </w:pPr>
    </w:lvl>
    <w:lvl w:ilvl="2" w:tplc="FD123124">
      <w:start w:val="1"/>
      <w:numFmt w:val="lowerRoman"/>
      <w:lvlText w:val="%3."/>
      <w:lvlJc w:val="right"/>
      <w:pPr>
        <w:ind w:left="2160" w:hanging="180"/>
      </w:pPr>
    </w:lvl>
    <w:lvl w:ilvl="3" w:tplc="A17C823E">
      <w:start w:val="1"/>
      <w:numFmt w:val="decimal"/>
      <w:lvlText w:val="%4."/>
      <w:lvlJc w:val="left"/>
      <w:pPr>
        <w:ind w:left="2880" w:hanging="360"/>
      </w:pPr>
    </w:lvl>
    <w:lvl w:ilvl="4" w:tplc="EAFA0710">
      <w:start w:val="1"/>
      <w:numFmt w:val="lowerLetter"/>
      <w:lvlText w:val="%5."/>
      <w:lvlJc w:val="left"/>
      <w:pPr>
        <w:ind w:left="3600" w:hanging="360"/>
      </w:pPr>
    </w:lvl>
    <w:lvl w:ilvl="5" w:tplc="5C3CCEA0">
      <w:start w:val="1"/>
      <w:numFmt w:val="lowerRoman"/>
      <w:lvlText w:val="%6."/>
      <w:lvlJc w:val="right"/>
      <w:pPr>
        <w:ind w:left="4320" w:hanging="180"/>
      </w:pPr>
    </w:lvl>
    <w:lvl w:ilvl="6" w:tplc="84508504">
      <w:start w:val="1"/>
      <w:numFmt w:val="decimal"/>
      <w:lvlText w:val="%7."/>
      <w:lvlJc w:val="left"/>
      <w:pPr>
        <w:ind w:left="5040" w:hanging="360"/>
      </w:pPr>
    </w:lvl>
    <w:lvl w:ilvl="7" w:tplc="8CF64906">
      <w:start w:val="1"/>
      <w:numFmt w:val="lowerLetter"/>
      <w:lvlText w:val="%8."/>
      <w:lvlJc w:val="left"/>
      <w:pPr>
        <w:ind w:left="5760" w:hanging="360"/>
      </w:pPr>
    </w:lvl>
    <w:lvl w:ilvl="8" w:tplc="FC5AB9E8">
      <w:start w:val="1"/>
      <w:numFmt w:val="lowerRoman"/>
      <w:lvlText w:val="%9."/>
      <w:lvlJc w:val="right"/>
      <w:pPr>
        <w:ind w:left="6480" w:hanging="180"/>
      </w:pPr>
    </w:lvl>
  </w:abstractNum>
  <w:num w:numId="1" w16cid:durableId="1517765485">
    <w:abstractNumId w:val="41"/>
  </w:num>
  <w:num w:numId="2" w16cid:durableId="393353119">
    <w:abstractNumId w:val="24"/>
  </w:num>
  <w:num w:numId="3" w16cid:durableId="927496877">
    <w:abstractNumId w:val="11"/>
  </w:num>
  <w:num w:numId="4" w16cid:durableId="237374227">
    <w:abstractNumId w:val="9"/>
  </w:num>
  <w:num w:numId="5" w16cid:durableId="1677614142">
    <w:abstractNumId w:val="7"/>
  </w:num>
  <w:num w:numId="6" w16cid:durableId="1502234870">
    <w:abstractNumId w:val="6"/>
  </w:num>
  <w:num w:numId="7" w16cid:durableId="1208763065">
    <w:abstractNumId w:val="5"/>
  </w:num>
  <w:num w:numId="8" w16cid:durableId="446198028">
    <w:abstractNumId w:val="4"/>
  </w:num>
  <w:num w:numId="9" w16cid:durableId="497162695">
    <w:abstractNumId w:val="8"/>
  </w:num>
  <w:num w:numId="10" w16cid:durableId="1461722611">
    <w:abstractNumId w:val="3"/>
  </w:num>
  <w:num w:numId="11" w16cid:durableId="2128967901">
    <w:abstractNumId w:val="2"/>
  </w:num>
  <w:num w:numId="12" w16cid:durableId="2030250356">
    <w:abstractNumId w:val="1"/>
  </w:num>
  <w:num w:numId="13" w16cid:durableId="550338070">
    <w:abstractNumId w:val="0"/>
  </w:num>
  <w:num w:numId="14" w16cid:durableId="733240241">
    <w:abstractNumId w:val="15"/>
  </w:num>
  <w:num w:numId="15" w16cid:durableId="453523118">
    <w:abstractNumId w:val="21"/>
  </w:num>
  <w:num w:numId="16" w16cid:durableId="1879079759">
    <w:abstractNumId w:val="27"/>
  </w:num>
  <w:num w:numId="17" w16cid:durableId="1724517920">
    <w:abstractNumId w:val="12"/>
  </w:num>
  <w:num w:numId="18" w16cid:durableId="1990091919">
    <w:abstractNumId w:val="35"/>
  </w:num>
  <w:num w:numId="19" w16cid:durableId="648246400">
    <w:abstractNumId w:val="13"/>
  </w:num>
  <w:num w:numId="20" w16cid:durableId="19673067">
    <w:abstractNumId w:val="39"/>
  </w:num>
  <w:num w:numId="21" w16cid:durableId="217978976">
    <w:abstractNumId w:val="19"/>
  </w:num>
  <w:num w:numId="22" w16cid:durableId="568343965">
    <w:abstractNumId w:val="17"/>
  </w:num>
  <w:num w:numId="23" w16cid:durableId="400910203">
    <w:abstractNumId w:val="20"/>
  </w:num>
  <w:num w:numId="24" w16cid:durableId="245580277">
    <w:abstractNumId w:val="26"/>
  </w:num>
  <w:num w:numId="25" w16cid:durableId="1000498798">
    <w:abstractNumId w:val="16"/>
  </w:num>
  <w:num w:numId="26" w16cid:durableId="703139197">
    <w:abstractNumId w:val="14"/>
  </w:num>
  <w:num w:numId="27" w16cid:durableId="504902467">
    <w:abstractNumId w:val="22"/>
  </w:num>
  <w:num w:numId="28" w16cid:durableId="415251800">
    <w:abstractNumId w:val="38"/>
  </w:num>
  <w:num w:numId="29" w16cid:durableId="2124767395">
    <w:abstractNumId w:val="29"/>
  </w:num>
  <w:num w:numId="30" w16cid:durableId="915017258">
    <w:abstractNumId w:val="40"/>
  </w:num>
  <w:num w:numId="31" w16cid:durableId="251396926">
    <w:abstractNumId w:val="25"/>
  </w:num>
  <w:num w:numId="32" w16cid:durableId="1964726980">
    <w:abstractNumId w:val="23"/>
  </w:num>
  <w:num w:numId="33" w16cid:durableId="1480923383">
    <w:abstractNumId w:val="33"/>
  </w:num>
  <w:num w:numId="34" w16cid:durableId="479544064">
    <w:abstractNumId w:val="28"/>
  </w:num>
  <w:num w:numId="35" w16cid:durableId="103424568">
    <w:abstractNumId w:val="30"/>
  </w:num>
  <w:num w:numId="36" w16cid:durableId="1362898423">
    <w:abstractNumId w:val="37"/>
  </w:num>
  <w:num w:numId="37" w16cid:durableId="1122697855">
    <w:abstractNumId w:val="32"/>
  </w:num>
  <w:num w:numId="38" w16cid:durableId="862281820">
    <w:abstractNumId w:val="34"/>
  </w:num>
  <w:num w:numId="39" w16cid:durableId="505092514">
    <w:abstractNumId w:val="31"/>
  </w:num>
  <w:num w:numId="40" w16cid:durableId="2077969485">
    <w:abstractNumId w:val="18"/>
  </w:num>
  <w:num w:numId="41" w16cid:durableId="496043169">
    <w:abstractNumId w:val="36"/>
  </w:num>
  <w:num w:numId="42" w16cid:durableId="324164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72"/>
    <w:rsid w:val="00010550"/>
    <w:rsid w:val="00011F6D"/>
    <w:rsid w:val="00016740"/>
    <w:rsid w:val="000239C0"/>
    <w:rsid w:val="00045878"/>
    <w:rsid w:val="00047247"/>
    <w:rsid w:val="00065C74"/>
    <w:rsid w:val="00071552"/>
    <w:rsid w:val="000722F2"/>
    <w:rsid w:val="00076F0F"/>
    <w:rsid w:val="000852C3"/>
    <w:rsid w:val="0008651F"/>
    <w:rsid w:val="00092478"/>
    <w:rsid w:val="00095080"/>
    <w:rsid w:val="000C639D"/>
    <w:rsid w:val="000D37E1"/>
    <w:rsid w:val="000E64B3"/>
    <w:rsid w:val="000F1210"/>
    <w:rsid w:val="000F3260"/>
    <w:rsid w:val="000F3FBB"/>
    <w:rsid w:val="000F4929"/>
    <w:rsid w:val="000F7B45"/>
    <w:rsid w:val="001045AB"/>
    <w:rsid w:val="00104D23"/>
    <w:rsid w:val="00105634"/>
    <w:rsid w:val="00106E03"/>
    <w:rsid w:val="00114090"/>
    <w:rsid w:val="00116F02"/>
    <w:rsid w:val="0012104C"/>
    <w:rsid w:val="00124F02"/>
    <w:rsid w:val="00140D94"/>
    <w:rsid w:val="00142804"/>
    <w:rsid w:val="00145590"/>
    <w:rsid w:val="0015368B"/>
    <w:rsid w:val="001564C2"/>
    <w:rsid w:val="0016227A"/>
    <w:rsid w:val="001671BF"/>
    <w:rsid w:val="001722DC"/>
    <w:rsid w:val="00184381"/>
    <w:rsid w:val="001A5181"/>
    <w:rsid w:val="001B030B"/>
    <w:rsid w:val="001B0770"/>
    <w:rsid w:val="001B229D"/>
    <w:rsid w:val="001B613E"/>
    <w:rsid w:val="001B6A21"/>
    <w:rsid w:val="001B7746"/>
    <w:rsid w:val="001D31D9"/>
    <w:rsid w:val="001D37A0"/>
    <w:rsid w:val="001D47EA"/>
    <w:rsid w:val="001E067E"/>
    <w:rsid w:val="001E3095"/>
    <w:rsid w:val="001E5415"/>
    <w:rsid w:val="001E71DE"/>
    <w:rsid w:val="001F3A49"/>
    <w:rsid w:val="001F44A2"/>
    <w:rsid w:val="002010C5"/>
    <w:rsid w:val="00212E1D"/>
    <w:rsid w:val="00224B3D"/>
    <w:rsid w:val="00251ABF"/>
    <w:rsid w:val="00253EBF"/>
    <w:rsid w:val="0025726A"/>
    <w:rsid w:val="0026001B"/>
    <w:rsid w:val="002602FF"/>
    <w:rsid w:val="0028229C"/>
    <w:rsid w:val="00283BEA"/>
    <w:rsid w:val="00286055"/>
    <w:rsid w:val="0029354E"/>
    <w:rsid w:val="00296D68"/>
    <w:rsid w:val="002A5EDA"/>
    <w:rsid w:val="002A6AB6"/>
    <w:rsid w:val="002A7EAF"/>
    <w:rsid w:val="002B2B70"/>
    <w:rsid w:val="002B45D0"/>
    <w:rsid w:val="002C3128"/>
    <w:rsid w:val="002C6C77"/>
    <w:rsid w:val="002C7ECD"/>
    <w:rsid w:val="002F432D"/>
    <w:rsid w:val="0030013F"/>
    <w:rsid w:val="00301784"/>
    <w:rsid w:val="00307DEA"/>
    <w:rsid w:val="00314FC7"/>
    <w:rsid w:val="00316303"/>
    <w:rsid w:val="00316F85"/>
    <w:rsid w:val="00317026"/>
    <w:rsid w:val="00324BA5"/>
    <w:rsid w:val="003258F2"/>
    <w:rsid w:val="0033016E"/>
    <w:rsid w:val="00336527"/>
    <w:rsid w:val="00345EFF"/>
    <w:rsid w:val="00352A35"/>
    <w:rsid w:val="0035506E"/>
    <w:rsid w:val="00355F12"/>
    <w:rsid w:val="00356221"/>
    <w:rsid w:val="003573ED"/>
    <w:rsid w:val="003764A2"/>
    <w:rsid w:val="00381C7F"/>
    <w:rsid w:val="0039350A"/>
    <w:rsid w:val="003A40AE"/>
    <w:rsid w:val="003A5DD3"/>
    <w:rsid w:val="003B1AA1"/>
    <w:rsid w:val="003B4240"/>
    <w:rsid w:val="003B537E"/>
    <w:rsid w:val="003B6AD2"/>
    <w:rsid w:val="003D7059"/>
    <w:rsid w:val="003F35CA"/>
    <w:rsid w:val="003F40A7"/>
    <w:rsid w:val="003F5BC6"/>
    <w:rsid w:val="00400FC5"/>
    <w:rsid w:val="00403AA7"/>
    <w:rsid w:val="004053EA"/>
    <w:rsid w:val="004156A1"/>
    <w:rsid w:val="00426A1A"/>
    <w:rsid w:val="00434283"/>
    <w:rsid w:val="004374EC"/>
    <w:rsid w:val="00445343"/>
    <w:rsid w:val="00452DE7"/>
    <w:rsid w:val="0046073B"/>
    <w:rsid w:val="00466A6E"/>
    <w:rsid w:val="00472241"/>
    <w:rsid w:val="00483EFC"/>
    <w:rsid w:val="00484DC7"/>
    <w:rsid w:val="00496517"/>
    <w:rsid w:val="00497CAA"/>
    <w:rsid w:val="004A009D"/>
    <w:rsid w:val="004A026A"/>
    <w:rsid w:val="004A1A16"/>
    <w:rsid w:val="004A55A4"/>
    <w:rsid w:val="004A6201"/>
    <w:rsid w:val="004A63B9"/>
    <w:rsid w:val="004B5058"/>
    <w:rsid w:val="004B67C4"/>
    <w:rsid w:val="004D1A2A"/>
    <w:rsid w:val="004D44DB"/>
    <w:rsid w:val="004D474C"/>
    <w:rsid w:val="004D6F9E"/>
    <w:rsid w:val="004E2A52"/>
    <w:rsid w:val="004E4305"/>
    <w:rsid w:val="004F06BC"/>
    <w:rsid w:val="00501469"/>
    <w:rsid w:val="005062DA"/>
    <w:rsid w:val="00512D6F"/>
    <w:rsid w:val="00514AA8"/>
    <w:rsid w:val="005247A0"/>
    <w:rsid w:val="00525344"/>
    <w:rsid w:val="00526576"/>
    <w:rsid w:val="00526845"/>
    <w:rsid w:val="005413AD"/>
    <w:rsid w:val="00541764"/>
    <w:rsid w:val="005471A2"/>
    <w:rsid w:val="00547270"/>
    <w:rsid w:val="0055063C"/>
    <w:rsid w:val="0056059A"/>
    <w:rsid w:val="005760D4"/>
    <w:rsid w:val="00583325"/>
    <w:rsid w:val="00583851"/>
    <w:rsid w:val="005A64A6"/>
    <w:rsid w:val="005B565D"/>
    <w:rsid w:val="005B61CB"/>
    <w:rsid w:val="005B6D1E"/>
    <w:rsid w:val="005D1FA7"/>
    <w:rsid w:val="005D408B"/>
    <w:rsid w:val="005D7CC3"/>
    <w:rsid w:val="005E159E"/>
    <w:rsid w:val="005F5317"/>
    <w:rsid w:val="005F63A1"/>
    <w:rsid w:val="005F775F"/>
    <w:rsid w:val="0062080C"/>
    <w:rsid w:val="0062193F"/>
    <w:rsid w:val="006233D2"/>
    <w:rsid w:val="006258DA"/>
    <w:rsid w:val="006308CF"/>
    <w:rsid w:val="00631685"/>
    <w:rsid w:val="00632D6F"/>
    <w:rsid w:val="00636227"/>
    <w:rsid w:val="0063637D"/>
    <w:rsid w:val="00640C8B"/>
    <w:rsid w:val="00642A82"/>
    <w:rsid w:val="00644353"/>
    <w:rsid w:val="00645BC8"/>
    <w:rsid w:val="00647638"/>
    <w:rsid w:val="0065615D"/>
    <w:rsid w:val="00656FC4"/>
    <w:rsid w:val="00662CCE"/>
    <w:rsid w:val="00662CFA"/>
    <w:rsid w:val="0066318B"/>
    <w:rsid w:val="0066586C"/>
    <w:rsid w:val="00666D0F"/>
    <w:rsid w:val="00671EE2"/>
    <w:rsid w:val="00681936"/>
    <w:rsid w:val="00682293"/>
    <w:rsid w:val="00682DE9"/>
    <w:rsid w:val="00685CEC"/>
    <w:rsid w:val="00686773"/>
    <w:rsid w:val="00687C22"/>
    <w:rsid w:val="00693AC7"/>
    <w:rsid w:val="00695AB1"/>
    <w:rsid w:val="006A1D85"/>
    <w:rsid w:val="006A7B63"/>
    <w:rsid w:val="006B105C"/>
    <w:rsid w:val="006D3B5E"/>
    <w:rsid w:val="006D5E28"/>
    <w:rsid w:val="006F4F32"/>
    <w:rsid w:val="00700E17"/>
    <w:rsid w:val="00705F25"/>
    <w:rsid w:val="007112FE"/>
    <w:rsid w:val="00712DB1"/>
    <w:rsid w:val="007207D0"/>
    <w:rsid w:val="0073620D"/>
    <w:rsid w:val="00742906"/>
    <w:rsid w:val="007448A4"/>
    <w:rsid w:val="00745506"/>
    <w:rsid w:val="00757342"/>
    <w:rsid w:val="007675EF"/>
    <w:rsid w:val="00783FA0"/>
    <w:rsid w:val="00785013"/>
    <w:rsid w:val="00786D94"/>
    <w:rsid w:val="00792883"/>
    <w:rsid w:val="00796209"/>
    <w:rsid w:val="00797345"/>
    <w:rsid w:val="007A615B"/>
    <w:rsid w:val="007B7BB8"/>
    <w:rsid w:val="007D0966"/>
    <w:rsid w:val="007F125D"/>
    <w:rsid w:val="007F1729"/>
    <w:rsid w:val="007F3F34"/>
    <w:rsid w:val="007F7003"/>
    <w:rsid w:val="00813AEA"/>
    <w:rsid w:val="008229F4"/>
    <w:rsid w:val="00823DFD"/>
    <w:rsid w:val="0082615C"/>
    <w:rsid w:val="00836C9A"/>
    <w:rsid w:val="0084779C"/>
    <w:rsid w:val="008502F6"/>
    <w:rsid w:val="00855307"/>
    <w:rsid w:val="0085588D"/>
    <w:rsid w:val="008624DF"/>
    <w:rsid w:val="00866E4E"/>
    <w:rsid w:val="00870BD0"/>
    <w:rsid w:val="00877C1F"/>
    <w:rsid w:val="00884E28"/>
    <w:rsid w:val="00885A89"/>
    <w:rsid w:val="008876D7"/>
    <w:rsid w:val="00894431"/>
    <w:rsid w:val="008A248C"/>
    <w:rsid w:val="008B3A22"/>
    <w:rsid w:val="008C3AB6"/>
    <w:rsid w:val="008D70B9"/>
    <w:rsid w:val="008D77C7"/>
    <w:rsid w:val="008E3977"/>
    <w:rsid w:val="008E715A"/>
    <w:rsid w:val="008F0BDA"/>
    <w:rsid w:val="00901264"/>
    <w:rsid w:val="00904DCA"/>
    <w:rsid w:val="009111A3"/>
    <w:rsid w:val="00912C2C"/>
    <w:rsid w:val="00913C10"/>
    <w:rsid w:val="00924A55"/>
    <w:rsid w:val="009274DD"/>
    <w:rsid w:val="009314C9"/>
    <w:rsid w:val="00933DE8"/>
    <w:rsid w:val="00935234"/>
    <w:rsid w:val="00935A0A"/>
    <w:rsid w:val="009542AF"/>
    <w:rsid w:val="00957418"/>
    <w:rsid w:val="009607DB"/>
    <w:rsid w:val="00965B5A"/>
    <w:rsid w:val="009730A0"/>
    <w:rsid w:val="00974DE4"/>
    <w:rsid w:val="00977B07"/>
    <w:rsid w:val="0098578A"/>
    <w:rsid w:val="00985CD4"/>
    <w:rsid w:val="00990F02"/>
    <w:rsid w:val="009A3B42"/>
    <w:rsid w:val="009A588B"/>
    <w:rsid w:val="009B36CC"/>
    <w:rsid w:val="009B4C57"/>
    <w:rsid w:val="009D4ECA"/>
    <w:rsid w:val="009E2AE0"/>
    <w:rsid w:val="009E42D2"/>
    <w:rsid w:val="009E459B"/>
    <w:rsid w:val="009E5C5A"/>
    <w:rsid w:val="009F42B8"/>
    <w:rsid w:val="009F6AA4"/>
    <w:rsid w:val="00A04DDD"/>
    <w:rsid w:val="00A05836"/>
    <w:rsid w:val="00A06BB2"/>
    <w:rsid w:val="00A0700E"/>
    <w:rsid w:val="00A2274B"/>
    <w:rsid w:val="00A23F48"/>
    <w:rsid w:val="00A3415A"/>
    <w:rsid w:val="00A36ED1"/>
    <w:rsid w:val="00A37D62"/>
    <w:rsid w:val="00A400AB"/>
    <w:rsid w:val="00A41951"/>
    <w:rsid w:val="00A41D72"/>
    <w:rsid w:val="00A63EB0"/>
    <w:rsid w:val="00A64ACA"/>
    <w:rsid w:val="00A656F3"/>
    <w:rsid w:val="00A65A9A"/>
    <w:rsid w:val="00A67EBC"/>
    <w:rsid w:val="00A723C8"/>
    <w:rsid w:val="00A8049B"/>
    <w:rsid w:val="00A9040B"/>
    <w:rsid w:val="00AA6043"/>
    <w:rsid w:val="00AB788C"/>
    <w:rsid w:val="00AD0F55"/>
    <w:rsid w:val="00AE7079"/>
    <w:rsid w:val="00AF1639"/>
    <w:rsid w:val="00AF7FA9"/>
    <w:rsid w:val="00B03817"/>
    <w:rsid w:val="00B03D71"/>
    <w:rsid w:val="00B075BC"/>
    <w:rsid w:val="00B125C4"/>
    <w:rsid w:val="00B13DD1"/>
    <w:rsid w:val="00B2022D"/>
    <w:rsid w:val="00B24F3B"/>
    <w:rsid w:val="00B2683F"/>
    <w:rsid w:val="00B30D1F"/>
    <w:rsid w:val="00B3212B"/>
    <w:rsid w:val="00B32D73"/>
    <w:rsid w:val="00B41C24"/>
    <w:rsid w:val="00B433B3"/>
    <w:rsid w:val="00B43716"/>
    <w:rsid w:val="00B54871"/>
    <w:rsid w:val="00B57C5A"/>
    <w:rsid w:val="00B65A0B"/>
    <w:rsid w:val="00B67A35"/>
    <w:rsid w:val="00B715D7"/>
    <w:rsid w:val="00B73876"/>
    <w:rsid w:val="00B76574"/>
    <w:rsid w:val="00B76BD6"/>
    <w:rsid w:val="00B82F9C"/>
    <w:rsid w:val="00B86EBA"/>
    <w:rsid w:val="00B97280"/>
    <w:rsid w:val="00BA1C33"/>
    <w:rsid w:val="00BA2978"/>
    <w:rsid w:val="00BA49E0"/>
    <w:rsid w:val="00BA7D17"/>
    <w:rsid w:val="00BB282F"/>
    <w:rsid w:val="00BB62ED"/>
    <w:rsid w:val="00BC02BF"/>
    <w:rsid w:val="00BC044E"/>
    <w:rsid w:val="00BC443C"/>
    <w:rsid w:val="00BD45F5"/>
    <w:rsid w:val="00BD4E4F"/>
    <w:rsid w:val="00BE0DCD"/>
    <w:rsid w:val="00BE4BDE"/>
    <w:rsid w:val="00BE7C22"/>
    <w:rsid w:val="00BF3EC9"/>
    <w:rsid w:val="00C11BAC"/>
    <w:rsid w:val="00C22803"/>
    <w:rsid w:val="00C43A44"/>
    <w:rsid w:val="00C45850"/>
    <w:rsid w:val="00C50DEE"/>
    <w:rsid w:val="00C51A4E"/>
    <w:rsid w:val="00C572A5"/>
    <w:rsid w:val="00C57DB1"/>
    <w:rsid w:val="00C70E82"/>
    <w:rsid w:val="00C73005"/>
    <w:rsid w:val="00C744B9"/>
    <w:rsid w:val="00C81032"/>
    <w:rsid w:val="00C854E1"/>
    <w:rsid w:val="00C86649"/>
    <w:rsid w:val="00C96716"/>
    <w:rsid w:val="00CA01F9"/>
    <w:rsid w:val="00CA6AB7"/>
    <w:rsid w:val="00CA7372"/>
    <w:rsid w:val="00CB0902"/>
    <w:rsid w:val="00CB4400"/>
    <w:rsid w:val="00CB696C"/>
    <w:rsid w:val="00CC0A77"/>
    <w:rsid w:val="00CD127B"/>
    <w:rsid w:val="00CE3AE1"/>
    <w:rsid w:val="00D02A77"/>
    <w:rsid w:val="00D03162"/>
    <w:rsid w:val="00D16809"/>
    <w:rsid w:val="00D23D3F"/>
    <w:rsid w:val="00D40712"/>
    <w:rsid w:val="00D44224"/>
    <w:rsid w:val="00D543AB"/>
    <w:rsid w:val="00D6256A"/>
    <w:rsid w:val="00D656F7"/>
    <w:rsid w:val="00D7651D"/>
    <w:rsid w:val="00D82483"/>
    <w:rsid w:val="00D84C0B"/>
    <w:rsid w:val="00D94E4A"/>
    <w:rsid w:val="00D95493"/>
    <w:rsid w:val="00DA12E0"/>
    <w:rsid w:val="00DA3707"/>
    <w:rsid w:val="00DA63AA"/>
    <w:rsid w:val="00DB0178"/>
    <w:rsid w:val="00DB1386"/>
    <w:rsid w:val="00DB287D"/>
    <w:rsid w:val="00DB5B3F"/>
    <w:rsid w:val="00DB6B8C"/>
    <w:rsid w:val="00DD0B8A"/>
    <w:rsid w:val="00DD0D50"/>
    <w:rsid w:val="00DD4004"/>
    <w:rsid w:val="00DD7536"/>
    <w:rsid w:val="00DD77EE"/>
    <w:rsid w:val="00DE0D9E"/>
    <w:rsid w:val="00DE6F47"/>
    <w:rsid w:val="00DF4663"/>
    <w:rsid w:val="00E12E56"/>
    <w:rsid w:val="00E156C8"/>
    <w:rsid w:val="00E165E3"/>
    <w:rsid w:val="00E16C74"/>
    <w:rsid w:val="00E2037A"/>
    <w:rsid w:val="00E24B20"/>
    <w:rsid w:val="00E24DBF"/>
    <w:rsid w:val="00E3194C"/>
    <w:rsid w:val="00E36FF3"/>
    <w:rsid w:val="00E42D3B"/>
    <w:rsid w:val="00E431FC"/>
    <w:rsid w:val="00E43B24"/>
    <w:rsid w:val="00E451B9"/>
    <w:rsid w:val="00E47E45"/>
    <w:rsid w:val="00E47F6B"/>
    <w:rsid w:val="00E52B62"/>
    <w:rsid w:val="00E52BB8"/>
    <w:rsid w:val="00E610E0"/>
    <w:rsid w:val="00E73F6C"/>
    <w:rsid w:val="00E81797"/>
    <w:rsid w:val="00E86933"/>
    <w:rsid w:val="00E87F60"/>
    <w:rsid w:val="00E9016E"/>
    <w:rsid w:val="00E914EF"/>
    <w:rsid w:val="00E938DD"/>
    <w:rsid w:val="00E9390B"/>
    <w:rsid w:val="00EA34F4"/>
    <w:rsid w:val="00EA5094"/>
    <w:rsid w:val="00EB2898"/>
    <w:rsid w:val="00EB67FA"/>
    <w:rsid w:val="00ED0B43"/>
    <w:rsid w:val="00ED1107"/>
    <w:rsid w:val="00EE417D"/>
    <w:rsid w:val="00EE7EBD"/>
    <w:rsid w:val="00EF0389"/>
    <w:rsid w:val="00EF414C"/>
    <w:rsid w:val="00F00426"/>
    <w:rsid w:val="00F046B9"/>
    <w:rsid w:val="00F05460"/>
    <w:rsid w:val="00F06524"/>
    <w:rsid w:val="00F11FB0"/>
    <w:rsid w:val="00F121FB"/>
    <w:rsid w:val="00F16D76"/>
    <w:rsid w:val="00F25EEF"/>
    <w:rsid w:val="00F31529"/>
    <w:rsid w:val="00F34A08"/>
    <w:rsid w:val="00F421E8"/>
    <w:rsid w:val="00F45AD4"/>
    <w:rsid w:val="00F5195A"/>
    <w:rsid w:val="00F5578E"/>
    <w:rsid w:val="00F56EF9"/>
    <w:rsid w:val="00F672BB"/>
    <w:rsid w:val="00F7023E"/>
    <w:rsid w:val="00F706C3"/>
    <w:rsid w:val="00F71F90"/>
    <w:rsid w:val="00F74F00"/>
    <w:rsid w:val="00F754A4"/>
    <w:rsid w:val="00F87313"/>
    <w:rsid w:val="00F96619"/>
    <w:rsid w:val="00FA347C"/>
    <w:rsid w:val="00FB0DFD"/>
    <w:rsid w:val="00FD119E"/>
    <w:rsid w:val="00FD3940"/>
    <w:rsid w:val="00FD674E"/>
    <w:rsid w:val="00FE0F16"/>
    <w:rsid w:val="00FE1FF8"/>
    <w:rsid w:val="00FE22ED"/>
    <w:rsid w:val="00FE6A8B"/>
    <w:rsid w:val="00FF1572"/>
    <w:rsid w:val="00FF15AF"/>
    <w:rsid w:val="00FF18CD"/>
    <w:rsid w:val="00FF2F77"/>
    <w:rsid w:val="00FF5FDB"/>
    <w:rsid w:val="00FF60D6"/>
    <w:rsid w:val="01E29607"/>
    <w:rsid w:val="02BAF326"/>
    <w:rsid w:val="032DB1E0"/>
    <w:rsid w:val="03DDACD4"/>
    <w:rsid w:val="06276354"/>
    <w:rsid w:val="094DB843"/>
    <w:rsid w:val="0CBB6BC9"/>
    <w:rsid w:val="0D5ACB55"/>
    <w:rsid w:val="0DB7BEC2"/>
    <w:rsid w:val="0F35F63B"/>
    <w:rsid w:val="0FA163B4"/>
    <w:rsid w:val="11169879"/>
    <w:rsid w:val="1228F442"/>
    <w:rsid w:val="122B5F08"/>
    <w:rsid w:val="194845FA"/>
    <w:rsid w:val="1BAA97A1"/>
    <w:rsid w:val="1D78DCA5"/>
    <w:rsid w:val="1E435CEA"/>
    <w:rsid w:val="1E754D7A"/>
    <w:rsid w:val="20111DDB"/>
    <w:rsid w:val="2248BB64"/>
    <w:rsid w:val="2259F5AB"/>
    <w:rsid w:val="2635D289"/>
    <w:rsid w:val="26FC17DE"/>
    <w:rsid w:val="2706968E"/>
    <w:rsid w:val="277A992E"/>
    <w:rsid w:val="27FE7755"/>
    <w:rsid w:val="2C83A41C"/>
    <w:rsid w:val="2D70A51C"/>
    <w:rsid w:val="2F0C757D"/>
    <w:rsid w:val="2F3AFCB2"/>
    <w:rsid w:val="3067B5C4"/>
    <w:rsid w:val="318E50E9"/>
    <w:rsid w:val="33A022A7"/>
    <w:rsid w:val="34FD6AE4"/>
    <w:rsid w:val="35663FC8"/>
    <w:rsid w:val="357363EC"/>
    <w:rsid w:val="357BB701"/>
    <w:rsid w:val="35A7C974"/>
    <w:rsid w:val="3657C95D"/>
    <w:rsid w:val="36D7C369"/>
    <w:rsid w:val="3724A7DE"/>
    <w:rsid w:val="377738B6"/>
    <w:rsid w:val="38107D4B"/>
    <w:rsid w:val="3BD9FA50"/>
    <w:rsid w:val="3CA87BA3"/>
    <w:rsid w:val="3F567FF0"/>
    <w:rsid w:val="3F8ADCE0"/>
    <w:rsid w:val="407EEAF7"/>
    <w:rsid w:val="4320651A"/>
    <w:rsid w:val="44D5D7F6"/>
    <w:rsid w:val="44E6735E"/>
    <w:rsid w:val="44F6C651"/>
    <w:rsid w:val="45809FF4"/>
    <w:rsid w:val="46593F31"/>
    <w:rsid w:val="47F8772A"/>
    <w:rsid w:val="484FD300"/>
    <w:rsid w:val="4AA13103"/>
    <w:rsid w:val="4BBCBEC0"/>
    <w:rsid w:val="4BE1EDE1"/>
    <w:rsid w:val="4CE1A628"/>
    <w:rsid w:val="4CF404D4"/>
    <w:rsid w:val="4EAAE03B"/>
    <w:rsid w:val="4FFAC8BF"/>
    <w:rsid w:val="518E2634"/>
    <w:rsid w:val="51A077A2"/>
    <w:rsid w:val="535818E5"/>
    <w:rsid w:val="53AA683C"/>
    <w:rsid w:val="543A0617"/>
    <w:rsid w:val="568EF5CD"/>
    <w:rsid w:val="56E473D7"/>
    <w:rsid w:val="58A4549E"/>
    <w:rsid w:val="5AC01587"/>
    <w:rsid w:val="5B631BE6"/>
    <w:rsid w:val="5CE5D2CE"/>
    <w:rsid w:val="5D05B26F"/>
    <w:rsid w:val="5FB60BE1"/>
    <w:rsid w:val="6068DDD5"/>
    <w:rsid w:val="61273BCA"/>
    <w:rsid w:val="6153A659"/>
    <w:rsid w:val="61CD3958"/>
    <w:rsid w:val="6504DA1A"/>
    <w:rsid w:val="6652B877"/>
    <w:rsid w:val="6932074A"/>
    <w:rsid w:val="6E2FDD71"/>
    <w:rsid w:val="70EC1A78"/>
    <w:rsid w:val="7418491D"/>
    <w:rsid w:val="74EEFF37"/>
    <w:rsid w:val="757E7647"/>
    <w:rsid w:val="75D8FB1A"/>
    <w:rsid w:val="75FACB70"/>
    <w:rsid w:val="76C97D6C"/>
    <w:rsid w:val="77E35D8C"/>
    <w:rsid w:val="791410DF"/>
    <w:rsid w:val="79C9F51B"/>
    <w:rsid w:val="7B229FFA"/>
    <w:rsid w:val="7C4BB1A1"/>
    <w:rsid w:val="7DE78202"/>
    <w:rsid w:val="7FC0C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00C38"/>
  <w15:docId w15:val="{EDECB91C-DFF3-4EB5-B886-93149ED1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F8"/>
    <w:pPr>
      <w:spacing w:after="0" w:line="240" w:lineRule="auto"/>
    </w:pPr>
    <w:rPr>
      <w:rFonts w:ascii="Arial" w:hAnsi="Arial"/>
    </w:rPr>
  </w:style>
  <w:style w:type="paragraph" w:styleId="Heading1">
    <w:name w:val="heading 1"/>
    <w:basedOn w:val="Normal"/>
    <w:next w:val="Normal"/>
    <w:link w:val="Heading1Char"/>
    <w:uiPriority w:val="9"/>
    <w:qFormat/>
    <w:locked/>
    <w:rsid w:val="00DA12E0"/>
    <w:pPr>
      <w:spacing w:before="120"/>
      <w:contextualSpacing/>
      <w:outlineLvl w:val="0"/>
    </w:pPr>
    <w:rPr>
      <w:rFonts w:asciiTheme="majorHAnsi" w:eastAsiaTheme="majorEastAsia" w:hAnsiTheme="majorHAnsi" w:cstheme="majorBidi"/>
      <w:bCs/>
      <w:sz w:val="32"/>
      <w:szCs w:val="28"/>
    </w:rPr>
  </w:style>
  <w:style w:type="paragraph" w:styleId="Heading2">
    <w:name w:val="heading 2"/>
    <w:basedOn w:val="Normal"/>
    <w:next w:val="Normal"/>
    <w:link w:val="Heading2Char"/>
    <w:uiPriority w:val="9"/>
    <w:unhideWhenUsed/>
    <w:qFormat/>
    <w:locked/>
    <w:rsid w:val="00B43716"/>
    <w:pPr>
      <w:spacing w:before="12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semiHidden/>
    <w:unhideWhenUsed/>
    <w:qFormat/>
    <w:locked/>
    <w:rsid w:val="00B73876"/>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B73876"/>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B73876"/>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B7387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B73876"/>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B7387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B7387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FF1572"/>
    <w:pPr>
      <w:widowControl w:val="0"/>
      <w:autoSpaceDE w:val="0"/>
      <w:autoSpaceDN w:val="0"/>
      <w:adjustRightInd w:val="0"/>
    </w:pPr>
    <w:rPr>
      <w:rFonts w:ascii="Times" w:eastAsia="Times New Roman" w:hAnsi="Times" w:cs="Times"/>
      <w:color w:val="000000"/>
      <w:sz w:val="24"/>
      <w:szCs w:val="24"/>
    </w:rPr>
  </w:style>
  <w:style w:type="paragraph" w:customStyle="1" w:styleId="CM23">
    <w:name w:val="CM23"/>
    <w:basedOn w:val="Default"/>
    <w:next w:val="Default"/>
    <w:uiPriority w:val="99"/>
    <w:rsid w:val="00FF1572"/>
    <w:rPr>
      <w:color w:val="auto"/>
    </w:rPr>
  </w:style>
  <w:style w:type="paragraph" w:customStyle="1" w:styleId="CM25">
    <w:name w:val="CM25"/>
    <w:basedOn w:val="Default"/>
    <w:next w:val="Default"/>
    <w:uiPriority w:val="99"/>
    <w:rsid w:val="00FF1572"/>
    <w:rPr>
      <w:color w:val="auto"/>
    </w:rPr>
  </w:style>
  <w:style w:type="paragraph" w:customStyle="1" w:styleId="CM4">
    <w:name w:val="CM4"/>
    <w:basedOn w:val="Default"/>
    <w:next w:val="Default"/>
    <w:uiPriority w:val="99"/>
    <w:rsid w:val="00FF1572"/>
    <w:pPr>
      <w:spacing w:line="276" w:lineRule="atLeast"/>
    </w:pPr>
    <w:rPr>
      <w:color w:val="auto"/>
    </w:rPr>
  </w:style>
  <w:style w:type="paragraph" w:customStyle="1" w:styleId="CM5">
    <w:name w:val="CM5"/>
    <w:basedOn w:val="Default"/>
    <w:next w:val="Default"/>
    <w:uiPriority w:val="99"/>
    <w:rsid w:val="00FF1572"/>
    <w:pPr>
      <w:spacing w:line="276" w:lineRule="atLeast"/>
    </w:pPr>
    <w:rPr>
      <w:color w:val="auto"/>
    </w:rPr>
  </w:style>
  <w:style w:type="paragraph" w:customStyle="1" w:styleId="CM6">
    <w:name w:val="CM6"/>
    <w:basedOn w:val="Default"/>
    <w:next w:val="Default"/>
    <w:uiPriority w:val="99"/>
    <w:rsid w:val="00FF1572"/>
    <w:pPr>
      <w:spacing w:line="276" w:lineRule="atLeast"/>
    </w:pPr>
    <w:rPr>
      <w:color w:val="auto"/>
    </w:rPr>
  </w:style>
  <w:style w:type="paragraph" w:customStyle="1" w:styleId="CM7">
    <w:name w:val="CM7"/>
    <w:basedOn w:val="Default"/>
    <w:next w:val="Default"/>
    <w:uiPriority w:val="99"/>
    <w:rsid w:val="00FF1572"/>
    <w:rPr>
      <w:color w:val="auto"/>
    </w:rPr>
  </w:style>
  <w:style w:type="paragraph" w:customStyle="1" w:styleId="CM22">
    <w:name w:val="CM22"/>
    <w:basedOn w:val="Default"/>
    <w:next w:val="Default"/>
    <w:uiPriority w:val="99"/>
    <w:rsid w:val="00FF1572"/>
    <w:rPr>
      <w:color w:val="auto"/>
    </w:rPr>
  </w:style>
  <w:style w:type="paragraph" w:customStyle="1" w:styleId="CM26">
    <w:name w:val="CM26"/>
    <w:basedOn w:val="Default"/>
    <w:next w:val="Default"/>
    <w:link w:val="CM26Char"/>
    <w:uiPriority w:val="99"/>
    <w:rsid w:val="00FF1572"/>
    <w:rPr>
      <w:color w:val="auto"/>
    </w:rPr>
  </w:style>
  <w:style w:type="paragraph" w:customStyle="1" w:styleId="CM11">
    <w:name w:val="CM11"/>
    <w:basedOn w:val="Default"/>
    <w:next w:val="Default"/>
    <w:uiPriority w:val="99"/>
    <w:rsid w:val="00FF1572"/>
    <w:rPr>
      <w:color w:val="auto"/>
    </w:rPr>
  </w:style>
  <w:style w:type="paragraph" w:customStyle="1" w:styleId="CM12">
    <w:name w:val="CM12"/>
    <w:basedOn w:val="Default"/>
    <w:next w:val="Default"/>
    <w:uiPriority w:val="99"/>
    <w:rsid w:val="00FF1572"/>
    <w:pPr>
      <w:spacing w:line="276" w:lineRule="atLeast"/>
    </w:pPr>
    <w:rPr>
      <w:color w:val="auto"/>
    </w:rPr>
  </w:style>
  <w:style w:type="paragraph" w:customStyle="1" w:styleId="CM13">
    <w:name w:val="CM13"/>
    <w:basedOn w:val="Default"/>
    <w:next w:val="Default"/>
    <w:uiPriority w:val="99"/>
    <w:rsid w:val="00FF1572"/>
    <w:pPr>
      <w:spacing w:line="276" w:lineRule="atLeast"/>
    </w:pPr>
    <w:rPr>
      <w:color w:val="auto"/>
    </w:rPr>
  </w:style>
  <w:style w:type="paragraph" w:customStyle="1" w:styleId="CM1">
    <w:name w:val="CM1"/>
    <w:basedOn w:val="Default"/>
    <w:next w:val="Default"/>
    <w:uiPriority w:val="99"/>
    <w:rsid w:val="00FF1572"/>
    <w:rPr>
      <w:color w:val="auto"/>
    </w:rPr>
  </w:style>
  <w:style w:type="paragraph" w:customStyle="1" w:styleId="CM3">
    <w:name w:val="CM3"/>
    <w:basedOn w:val="Default"/>
    <w:next w:val="Default"/>
    <w:uiPriority w:val="99"/>
    <w:rsid w:val="0028229C"/>
    <w:pPr>
      <w:spacing w:line="276" w:lineRule="atLeast"/>
    </w:pPr>
    <w:rPr>
      <w:color w:val="auto"/>
    </w:rPr>
  </w:style>
  <w:style w:type="paragraph" w:styleId="BalloonText">
    <w:name w:val="Balloon Text"/>
    <w:basedOn w:val="Normal"/>
    <w:link w:val="BalloonTextChar"/>
    <w:uiPriority w:val="99"/>
    <w:semiHidden/>
    <w:rsid w:val="0028229C"/>
    <w:rPr>
      <w:rFonts w:ascii="Tahoma" w:hAnsi="Tahoma" w:cs="Tahoma"/>
      <w:sz w:val="16"/>
      <w:szCs w:val="16"/>
    </w:rPr>
  </w:style>
  <w:style w:type="character" w:customStyle="1" w:styleId="BalloonTextChar">
    <w:name w:val="Balloon Text Char"/>
    <w:link w:val="BalloonText"/>
    <w:uiPriority w:val="99"/>
    <w:semiHidden/>
    <w:locked/>
    <w:rsid w:val="0028229C"/>
    <w:rPr>
      <w:rFonts w:ascii="Tahoma" w:hAnsi="Tahoma" w:cs="Tahoma"/>
      <w:sz w:val="16"/>
      <w:szCs w:val="16"/>
    </w:rPr>
  </w:style>
  <w:style w:type="table" w:styleId="TableGrid">
    <w:name w:val="Table Grid"/>
    <w:basedOn w:val="TableNormal"/>
    <w:uiPriority w:val="99"/>
    <w:rsid w:val="0028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uiPriority w:val="99"/>
    <w:rsid w:val="00686773"/>
    <w:rPr>
      <w:color w:val="auto"/>
    </w:rPr>
  </w:style>
  <w:style w:type="paragraph" w:styleId="Caption">
    <w:name w:val="caption"/>
    <w:basedOn w:val="Normal"/>
    <w:next w:val="Normal"/>
    <w:uiPriority w:val="99"/>
    <w:qFormat/>
    <w:locked/>
    <w:rsid w:val="00BA7D17"/>
    <w:rPr>
      <w:b/>
      <w:bCs/>
      <w:sz w:val="20"/>
      <w:szCs w:val="20"/>
    </w:rPr>
  </w:style>
  <w:style w:type="character" w:customStyle="1" w:styleId="DefaultChar">
    <w:name w:val="Default Char"/>
    <w:link w:val="Default"/>
    <w:uiPriority w:val="99"/>
    <w:locked/>
    <w:rsid w:val="00434283"/>
    <w:rPr>
      <w:rFonts w:ascii="Times" w:eastAsia="Times New Roman" w:hAnsi="Times" w:cs="Times"/>
      <w:color w:val="000000"/>
      <w:sz w:val="24"/>
      <w:szCs w:val="24"/>
      <w:lang w:val="en-US" w:eastAsia="en-US" w:bidi="ar-SA"/>
    </w:rPr>
  </w:style>
  <w:style w:type="character" w:customStyle="1" w:styleId="CM26Char">
    <w:name w:val="CM26 Char"/>
    <w:link w:val="CM26"/>
    <w:uiPriority w:val="99"/>
    <w:locked/>
    <w:rsid w:val="00434283"/>
    <w:rPr>
      <w:rFonts w:ascii="Times" w:eastAsia="Times New Roman" w:hAnsi="Times" w:cs="Times"/>
      <w:color w:val="000000"/>
      <w:sz w:val="24"/>
      <w:szCs w:val="24"/>
      <w:lang w:val="en-US" w:eastAsia="en-US" w:bidi="ar-SA"/>
    </w:rPr>
  </w:style>
  <w:style w:type="character" w:styleId="Hyperlink">
    <w:name w:val="Hyperlink"/>
    <w:uiPriority w:val="99"/>
    <w:unhideWhenUsed/>
    <w:rsid w:val="00526576"/>
    <w:rPr>
      <w:color w:val="0000FF"/>
      <w:u w:val="single"/>
    </w:rPr>
  </w:style>
  <w:style w:type="paragraph" w:styleId="ListParagraph">
    <w:name w:val="List Paragraph"/>
    <w:basedOn w:val="Normal"/>
    <w:uiPriority w:val="34"/>
    <w:qFormat/>
    <w:rsid w:val="00B73876"/>
    <w:pPr>
      <w:ind w:left="720"/>
      <w:contextualSpacing/>
    </w:pPr>
  </w:style>
  <w:style w:type="paragraph" w:styleId="Header">
    <w:name w:val="header"/>
    <w:basedOn w:val="Normal"/>
    <w:link w:val="HeaderChar"/>
    <w:uiPriority w:val="99"/>
    <w:unhideWhenUsed/>
    <w:rsid w:val="00B075BC"/>
    <w:pPr>
      <w:tabs>
        <w:tab w:val="center" w:pos="4680"/>
        <w:tab w:val="right" w:pos="9360"/>
      </w:tabs>
    </w:pPr>
  </w:style>
  <w:style w:type="character" w:customStyle="1" w:styleId="HeaderChar">
    <w:name w:val="Header Char"/>
    <w:basedOn w:val="DefaultParagraphFont"/>
    <w:link w:val="Header"/>
    <w:uiPriority w:val="99"/>
    <w:rsid w:val="00B075BC"/>
    <w:rPr>
      <w:sz w:val="22"/>
      <w:szCs w:val="22"/>
    </w:rPr>
  </w:style>
  <w:style w:type="paragraph" w:styleId="Footer">
    <w:name w:val="footer"/>
    <w:basedOn w:val="Normal"/>
    <w:link w:val="FooterChar"/>
    <w:uiPriority w:val="99"/>
    <w:unhideWhenUsed/>
    <w:rsid w:val="00B075BC"/>
    <w:pPr>
      <w:tabs>
        <w:tab w:val="center" w:pos="4680"/>
        <w:tab w:val="right" w:pos="9360"/>
      </w:tabs>
    </w:pPr>
  </w:style>
  <w:style w:type="character" w:customStyle="1" w:styleId="FooterChar">
    <w:name w:val="Footer Char"/>
    <w:basedOn w:val="DefaultParagraphFont"/>
    <w:link w:val="Footer"/>
    <w:uiPriority w:val="99"/>
    <w:rsid w:val="00B075BC"/>
    <w:rPr>
      <w:sz w:val="22"/>
      <w:szCs w:val="22"/>
    </w:rPr>
  </w:style>
  <w:style w:type="character" w:customStyle="1" w:styleId="Heading1Char">
    <w:name w:val="Heading 1 Char"/>
    <w:basedOn w:val="DefaultParagraphFont"/>
    <w:link w:val="Heading1"/>
    <w:uiPriority w:val="9"/>
    <w:rsid w:val="00DA12E0"/>
    <w:rPr>
      <w:rFonts w:asciiTheme="majorHAnsi" w:eastAsiaTheme="majorEastAsia" w:hAnsiTheme="majorHAnsi" w:cstheme="majorBidi"/>
      <w:bCs/>
      <w:sz w:val="32"/>
      <w:szCs w:val="28"/>
    </w:rPr>
  </w:style>
  <w:style w:type="character" w:customStyle="1" w:styleId="Heading2Char">
    <w:name w:val="Heading 2 Char"/>
    <w:basedOn w:val="DefaultParagraphFont"/>
    <w:link w:val="Heading2"/>
    <w:uiPriority w:val="9"/>
    <w:rsid w:val="00B43716"/>
    <w:rPr>
      <w:rFonts w:asciiTheme="majorHAnsi" w:eastAsiaTheme="majorEastAsia" w:hAnsiTheme="majorHAnsi" w:cstheme="majorBidi"/>
      <w:bCs/>
      <w:sz w:val="28"/>
      <w:szCs w:val="26"/>
    </w:rPr>
  </w:style>
  <w:style w:type="paragraph" w:styleId="TOCHeading">
    <w:name w:val="TOC Heading"/>
    <w:basedOn w:val="Heading1"/>
    <w:next w:val="Normal"/>
    <w:uiPriority w:val="39"/>
    <w:semiHidden/>
    <w:unhideWhenUsed/>
    <w:qFormat/>
    <w:rsid w:val="00B73876"/>
    <w:pPr>
      <w:outlineLvl w:val="9"/>
    </w:pPr>
  </w:style>
  <w:style w:type="paragraph" w:styleId="TOC1">
    <w:name w:val="toc 1"/>
    <w:basedOn w:val="Normal"/>
    <w:next w:val="Normal"/>
    <w:autoRedefine/>
    <w:uiPriority w:val="39"/>
    <w:locked/>
    <w:rsid w:val="003F35CA"/>
    <w:pPr>
      <w:spacing w:after="100"/>
    </w:pPr>
  </w:style>
  <w:style w:type="paragraph" w:styleId="TOC2">
    <w:name w:val="toc 2"/>
    <w:basedOn w:val="Normal"/>
    <w:next w:val="Normal"/>
    <w:autoRedefine/>
    <w:uiPriority w:val="39"/>
    <w:locked/>
    <w:rsid w:val="003F35CA"/>
    <w:pPr>
      <w:spacing w:after="100"/>
      <w:ind w:left="220"/>
    </w:pPr>
  </w:style>
  <w:style w:type="character" w:styleId="CommentReference">
    <w:name w:val="annotation reference"/>
    <w:basedOn w:val="DefaultParagraphFont"/>
    <w:uiPriority w:val="99"/>
    <w:semiHidden/>
    <w:unhideWhenUsed/>
    <w:rsid w:val="00F046B9"/>
    <w:rPr>
      <w:sz w:val="16"/>
      <w:szCs w:val="16"/>
    </w:rPr>
  </w:style>
  <w:style w:type="paragraph" w:styleId="CommentText">
    <w:name w:val="annotation text"/>
    <w:basedOn w:val="Normal"/>
    <w:link w:val="CommentTextChar"/>
    <w:uiPriority w:val="99"/>
    <w:semiHidden/>
    <w:unhideWhenUsed/>
    <w:rsid w:val="00F046B9"/>
    <w:rPr>
      <w:sz w:val="20"/>
      <w:szCs w:val="20"/>
    </w:rPr>
  </w:style>
  <w:style w:type="character" w:customStyle="1" w:styleId="CommentTextChar">
    <w:name w:val="Comment Text Char"/>
    <w:basedOn w:val="DefaultParagraphFont"/>
    <w:link w:val="CommentText"/>
    <w:uiPriority w:val="99"/>
    <w:semiHidden/>
    <w:rsid w:val="00F046B9"/>
  </w:style>
  <w:style w:type="paragraph" w:styleId="CommentSubject">
    <w:name w:val="annotation subject"/>
    <w:basedOn w:val="CommentText"/>
    <w:next w:val="CommentText"/>
    <w:link w:val="CommentSubjectChar"/>
    <w:uiPriority w:val="99"/>
    <w:semiHidden/>
    <w:unhideWhenUsed/>
    <w:rsid w:val="00F046B9"/>
    <w:rPr>
      <w:b/>
      <w:bCs/>
    </w:rPr>
  </w:style>
  <w:style w:type="character" w:customStyle="1" w:styleId="CommentSubjectChar">
    <w:name w:val="Comment Subject Char"/>
    <w:basedOn w:val="CommentTextChar"/>
    <w:link w:val="CommentSubject"/>
    <w:uiPriority w:val="99"/>
    <w:semiHidden/>
    <w:rsid w:val="00F046B9"/>
    <w:rPr>
      <w:b/>
      <w:bCs/>
    </w:rPr>
  </w:style>
  <w:style w:type="character" w:customStyle="1" w:styleId="Heading3Char">
    <w:name w:val="Heading 3 Char"/>
    <w:basedOn w:val="DefaultParagraphFont"/>
    <w:link w:val="Heading3"/>
    <w:uiPriority w:val="9"/>
    <w:rsid w:val="00B738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738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738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738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738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738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7387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B24F3B"/>
    <w:pPr>
      <w:pBdr>
        <w:bottom w:val="single" w:sz="4" w:space="1" w:color="auto"/>
      </w:pBdr>
      <w:contextualSpacing/>
    </w:pPr>
    <w:rPr>
      <w:rFonts w:asciiTheme="majorHAnsi" w:eastAsiaTheme="majorEastAsia" w:hAnsiTheme="majorHAnsi" w:cstheme="majorBidi"/>
      <w:spacing w:val="5"/>
      <w:sz w:val="40"/>
      <w:szCs w:val="52"/>
    </w:rPr>
  </w:style>
  <w:style w:type="character" w:customStyle="1" w:styleId="TitleChar">
    <w:name w:val="Title Char"/>
    <w:basedOn w:val="DefaultParagraphFont"/>
    <w:link w:val="Title"/>
    <w:uiPriority w:val="10"/>
    <w:rsid w:val="00B24F3B"/>
    <w:rPr>
      <w:rFonts w:asciiTheme="majorHAnsi" w:eastAsiaTheme="majorEastAsia" w:hAnsiTheme="majorHAnsi" w:cstheme="majorBidi"/>
      <w:spacing w:val="5"/>
      <w:sz w:val="40"/>
      <w:szCs w:val="52"/>
    </w:rPr>
  </w:style>
  <w:style w:type="paragraph" w:styleId="Subtitle">
    <w:name w:val="Subtitle"/>
    <w:basedOn w:val="Normal"/>
    <w:next w:val="Normal"/>
    <w:link w:val="SubtitleChar"/>
    <w:uiPriority w:val="11"/>
    <w:qFormat/>
    <w:locked/>
    <w:rsid w:val="00B7387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B73876"/>
    <w:rPr>
      <w:rFonts w:asciiTheme="majorHAnsi" w:eastAsiaTheme="majorEastAsia" w:hAnsiTheme="majorHAnsi" w:cstheme="majorBidi"/>
      <w:i/>
      <w:iCs/>
      <w:spacing w:val="13"/>
      <w:sz w:val="24"/>
      <w:szCs w:val="24"/>
    </w:rPr>
  </w:style>
  <w:style w:type="character" w:styleId="Strong">
    <w:name w:val="Strong"/>
    <w:uiPriority w:val="22"/>
    <w:qFormat/>
    <w:locked/>
    <w:rsid w:val="00B73876"/>
    <w:rPr>
      <w:b/>
      <w:bCs/>
    </w:rPr>
  </w:style>
  <w:style w:type="character" w:styleId="Emphasis">
    <w:name w:val="Emphasis"/>
    <w:uiPriority w:val="20"/>
    <w:qFormat/>
    <w:locked/>
    <w:rsid w:val="00B73876"/>
    <w:rPr>
      <w:b/>
      <w:bCs/>
      <w:i/>
      <w:iCs/>
      <w:spacing w:val="10"/>
      <w:bdr w:val="none" w:sz="0" w:space="0" w:color="auto"/>
      <w:shd w:val="clear" w:color="auto" w:fill="auto"/>
    </w:rPr>
  </w:style>
  <w:style w:type="paragraph" w:styleId="NoSpacing">
    <w:name w:val="No Spacing"/>
    <w:basedOn w:val="Normal"/>
    <w:uiPriority w:val="1"/>
    <w:qFormat/>
    <w:rsid w:val="00FB0DFD"/>
  </w:style>
  <w:style w:type="paragraph" w:styleId="Quote">
    <w:name w:val="Quote"/>
    <w:basedOn w:val="Normal"/>
    <w:next w:val="Normal"/>
    <w:link w:val="QuoteChar"/>
    <w:uiPriority w:val="29"/>
    <w:qFormat/>
    <w:rsid w:val="00B73876"/>
    <w:pPr>
      <w:spacing w:before="200"/>
      <w:ind w:left="360" w:right="360"/>
    </w:pPr>
    <w:rPr>
      <w:i/>
      <w:iCs/>
    </w:rPr>
  </w:style>
  <w:style w:type="character" w:customStyle="1" w:styleId="QuoteChar">
    <w:name w:val="Quote Char"/>
    <w:basedOn w:val="DefaultParagraphFont"/>
    <w:link w:val="Quote"/>
    <w:uiPriority w:val="29"/>
    <w:rsid w:val="00B73876"/>
    <w:rPr>
      <w:i/>
      <w:iCs/>
    </w:rPr>
  </w:style>
  <w:style w:type="paragraph" w:styleId="IntenseQuote">
    <w:name w:val="Intense Quote"/>
    <w:basedOn w:val="Normal"/>
    <w:next w:val="Normal"/>
    <w:link w:val="IntenseQuoteChar"/>
    <w:uiPriority w:val="30"/>
    <w:qFormat/>
    <w:rsid w:val="00B738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73876"/>
    <w:rPr>
      <w:b/>
      <w:bCs/>
      <w:i/>
      <w:iCs/>
    </w:rPr>
  </w:style>
  <w:style w:type="character" w:styleId="SubtleEmphasis">
    <w:name w:val="Subtle Emphasis"/>
    <w:uiPriority w:val="19"/>
    <w:qFormat/>
    <w:rsid w:val="00B73876"/>
    <w:rPr>
      <w:i/>
      <w:iCs/>
    </w:rPr>
  </w:style>
  <w:style w:type="character" w:styleId="IntenseEmphasis">
    <w:name w:val="Intense Emphasis"/>
    <w:uiPriority w:val="21"/>
    <w:qFormat/>
    <w:rsid w:val="00B73876"/>
    <w:rPr>
      <w:b/>
      <w:bCs/>
    </w:rPr>
  </w:style>
  <w:style w:type="character" w:styleId="SubtleReference">
    <w:name w:val="Subtle Reference"/>
    <w:uiPriority w:val="31"/>
    <w:qFormat/>
    <w:rsid w:val="00B73876"/>
    <w:rPr>
      <w:smallCaps/>
    </w:rPr>
  </w:style>
  <w:style w:type="character" w:styleId="IntenseReference">
    <w:name w:val="Intense Reference"/>
    <w:uiPriority w:val="32"/>
    <w:qFormat/>
    <w:rsid w:val="00B73876"/>
    <w:rPr>
      <w:smallCaps/>
      <w:spacing w:val="5"/>
      <w:u w:val="single"/>
    </w:rPr>
  </w:style>
  <w:style w:type="character" w:styleId="BookTitle">
    <w:name w:val="Book Title"/>
    <w:uiPriority w:val="33"/>
    <w:qFormat/>
    <w:rsid w:val="00B73876"/>
    <w:rPr>
      <w:i/>
      <w:iCs/>
      <w:smallCaps/>
      <w:spacing w:val="5"/>
    </w:rPr>
  </w:style>
  <w:style w:type="character" w:styleId="FollowedHyperlink">
    <w:name w:val="FollowedHyperlink"/>
    <w:basedOn w:val="DefaultParagraphFont"/>
    <w:uiPriority w:val="99"/>
    <w:semiHidden/>
    <w:unhideWhenUsed/>
    <w:rsid w:val="00E52BB8"/>
    <w:rPr>
      <w:color w:val="800080" w:themeColor="followedHyperlink"/>
      <w:u w:val="single"/>
    </w:rPr>
  </w:style>
  <w:style w:type="character" w:styleId="UnresolvedMention">
    <w:name w:val="Unresolved Mention"/>
    <w:basedOn w:val="DefaultParagraphFont"/>
    <w:uiPriority w:val="99"/>
    <w:semiHidden/>
    <w:unhideWhenUsed/>
    <w:rsid w:val="0086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9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EnWaHAShN5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hpe.org/wp-content/uploads/2024/08/Report-Rubri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XG22XR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28611E88FF445B5D89ED41C370DA9" ma:contentTypeVersion="20" ma:contentTypeDescription="Create a new document." ma:contentTypeScope="" ma:versionID="4794d6badd0eb80ed226d55b2ddf3943">
  <xsd:schema xmlns:xsd="http://www.w3.org/2001/XMLSchema" xmlns:xs="http://www.w3.org/2001/XMLSchema" xmlns:p="http://schemas.microsoft.com/office/2006/metadata/properties" xmlns:ns1="http://schemas.microsoft.com/sharepoint/v3" xmlns:ns2="f5ddbbf3-9886-4c48-aca7-4f5b28c4ea31" xmlns:ns3="cb5253e3-40a4-4dec-a781-bd801a0571e1" targetNamespace="http://schemas.microsoft.com/office/2006/metadata/properties" ma:root="true" ma:fieldsID="f8e357aae66d43fefc365be8e0bbeeac" ns1:_="" ns2:_="" ns3:_="">
    <xsd:import namespace="http://schemas.microsoft.com/sharepoint/v3"/>
    <xsd:import namespace="f5ddbbf3-9886-4c48-aca7-4f5b28c4ea31"/>
    <xsd:import namespace="cb5253e3-40a4-4dec-a781-bd801a0571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dbbf3-9886-4c48-aca7-4f5b28c4e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6d704a-4a25-4a7b-adb3-bbc666b85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253e3-40a4-4dec-a781-bd801a0571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3dedc8-e353-4a71-b376-bf164a2515fc}" ma:internalName="TaxCatchAll" ma:showField="CatchAllData" ma:web="cb5253e3-40a4-4dec-a781-bd801a057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5253e3-40a4-4dec-a781-bd801a0571e1" xsi:nil="true"/>
    <lcf76f155ced4ddcb4097134ff3c332f xmlns="f5ddbbf3-9886-4c48-aca7-4f5b28c4ea3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C2C90-C9F4-44A5-8332-ABC36710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dbbf3-9886-4c48-aca7-4f5b28c4ea31"/>
    <ds:schemaRef ds:uri="cb5253e3-40a4-4dec-a781-bd801a05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383F7-7E4D-43AD-BC7D-E6250807D718}">
  <ds:schemaRefs>
    <ds:schemaRef ds:uri="http://schemas.microsoft.com/office/2006/metadata/properties"/>
    <ds:schemaRef ds:uri="http://schemas.microsoft.com/office/infopath/2007/PartnerControls"/>
    <ds:schemaRef ds:uri="cb5253e3-40a4-4dec-a781-bd801a0571e1"/>
    <ds:schemaRef ds:uri="f5ddbbf3-9886-4c48-aca7-4f5b28c4ea31"/>
    <ds:schemaRef ds:uri="http://schemas.microsoft.com/sharepoint/v3"/>
  </ds:schemaRefs>
</ds:datastoreItem>
</file>

<file path=customXml/itemProps3.xml><?xml version="1.0" encoding="utf-8"?>
<ds:datastoreItem xmlns:ds="http://schemas.openxmlformats.org/officeDocument/2006/customXml" ds:itemID="{51A4E455-5514-4AEA-A5D6-F77207B41FE4}">
  <ds:schemaRefs>
    <ds:schemaRef ds:uri="http://schemas.openxmlformats.org/officeDocument/2006/bibliography"/>
  </ds:schemaRefs>
</ds:datastoreItem>
</file>

<file path=customXml/itemProps4.xml><?xml version="1.0" encoding="utf-8"?>
<ds:datastoreItem xmlns:ds="http://schemas.openxmlformats.org/officeDocument/2006/customXml" ds:itemID="{272753A2-0120-4558-8F5F-C3AA87FB5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2758</Words>
  <Characters>17096</Characters>
  <Application>Microsoft Office Word</Application>
  <DocSecurity>0</DocSecurity>
  <Lines>1221</Lines>
  <Paragraphs>522</Paragraphs>
  <ScaleCrop>false</ScaleCrop>
  <Company>Stantec Consulting Ltd.</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NRP_Report_Template_v201906</dc:title>
  <dc:creator>SHPE National Affairs Committee</dc:creator>
  <cp:lastModifiedBy>Ashleigh Tierney</cp:lastModifiedBy>
  <cp:revision>2</cp:revision>
  <cp:lastPrinted>2016-07-17T21:21:00Z</cp:lastPrinted>
  <dcterms:created xsi:type="dcterms:W3CDTF">2025-08-20T21:30:00Z</dcterms:created>
  <dcterms:modified xsi:type="dcterms:W3CDTF">2025-08-20T21:30:00Z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0x01010001B28611E88FF445B5D89ED41C370DA9</vt:lpwstr>
  </property>
  <property fmtid="{D5CDD505-2E9C-101B-9397-08002B2CF9AE}" pid="3" name="MediaServiceImageTags">
    <vt:lpwstr/>
  </property>
</Properties>
</file>